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C1" w:rsidRDefault="003C5EC1" w:rsidP="00D66E45">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noProof/>
          <w:kern w:val="32"/>
          <w:sz w:val="24"/>
          <w:szCs w:val="24"/>
          <w:lang w:eastAsia="ru-RU"/>
        </w:rPr>
        <w:drawing>
          <wp:inline distT="0" distB="0" distL="0" distR="0">
            <wp:extent cx="5934075" cy="817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3C5EC1" w:rsidRDefault="003C5EC1" w:rsidP="00D66E45">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3C5EC1" w:rsidRDefault="003C5EC1" w:rsidP="00D66E45">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p>
    <w:p w:rsidR="00D66E45" w:rsidRPr="00D66E45" w:rsidRDefault="00D66E45" w:rsidP="00D66E45">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bookmarkStart w:id="0" w:name="_GoBack"/>
      <w:bookmarkEnd w:id="0"/>
      <w:r w:rsidRPr="00D66E45">
        <w:rPr>
          <w:rFonts w:ascii="Times New Roman" w:eastAsia="Times New Roman" w:hAnsi="Times New Roman" w:cs="Times New Roman"/>
          <w:b/>
          <w:bCs/>
          <w:kern w:val="32"/>
          <w:sz w:val="24"/>
          <w:szCs w:val="24"/>
          <w:lang w:eastAsia="ar-SA"/>
        </w:rPr>
        <w:lastRenderedPageBreak/>
        <w:t>ПОЯСНИТЕЛЬНАЯ ЗАПИСКА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9B40E2" w:rsidP="00D66E45">
      <w:pPr>
        <w:shd w:val="clear" w:color="auto" w:fill="FFFFFF"/>
        <w:tabs>
          <w:tab w:val="left" w:pos="6259"/>
        </w:tabs>
        <w:suppressAutoHyphens/>
        <w:spacing w:after="0" w:line="400" w:lineRule="exact"/>
        <w:ind w:firstLine="709"/>
        <w:jc w:val="both"/>
        <w:rPr>
          <w:rFonts w:ascii="Times New Roman" w:eastAsia="Times New Roman" w:hAnsi="Times New Roman" w:cs="Times New Roman"/>
          <w:color w:val="000000"/>
          <w:sz w:val="24"/>
          <w:szCs w:val="21"/>
          <w:lang w:eastAsia="ar-SA"/>
        </w:rPr>
      </w:pPr>
      <w:r>
        <w:rPr>
          <w:rFonts w:ascii="Times New Roman" w:eastAsia="Times New Roman" w:hAnsi="Times New Roman" w:cs="Times New Roman"/>
          <w:color w:val="000000"/>
          <w:sz w:val="24"/>
          <w:szCs w:val="21"/>
          <w:lang w:eastAsia="ar-SA"/>
        </w:rPr>
        <w:t>Рабочая</w:t>
      </w:r>
      <w:r w:rsidR="00D66E45" w:rsidRPr="00D66E45">
        <w:rPr>
          <w:rFonts w:ascii="Times New Roman" w:eastAsia="Times New Roman" w:hAnsi="Times New Roman" w:cs="Times New Roman"/>
          <w:color w:val="000000"/>
          <w:sz w:val="24"/>
          <w:szCs w:val="21"/>
          <w:lang w:eastAsia="ar-SA"/>
        </w:rPr>
        <w:t xml:space="preserve"> программа подготовки трактористов категории «Е»</w:t>
      </w:r>
      <w:r w:rsidR="00D66E45" w:rsidRPr="00D66E45">
        <w:rPr>
          <w:rFonts w:ascii="Times New Roman" w:eastAsia="Times New Roman" w:hAnsi="Times New Roman" w:cs="Times New Roman"/>
          <w:color w:val="000000"/>
          <w:sz w:val="24"/>
          <w:szCs w:val="21"/>
          <w:lang w:eastAsia="ar-SA"/>
        </w:rPr>
        <w:br/>
        <w:t>разработана в соответствии с постановлением Правительства Росси</w:t>
      </w:r>
      <w:proofErr w:type="gramStart"/>
      <w:r w:rsidR="00D66E45" w:rsidRPr="00D66E45">
        <w:rPr>
          <w:rFonts w:ascii="Times New Roman" w:eastAsia="Times New Roman" w:hAnsi="Times New Roman" w:cs="Times New Roman"/>
          <w:color w:val="000000"/>
          <w:sz w:val="24"/>
          <w:szCs w:val="21"/>
          <w:lang w:eastAsia="ar-SA"/>
        </w:rPr>
        <w:t>й-</w:t>
      </w:r>
      <w:proofErr w:type="gramEnd"/>
      <w:r w:rsidR="00D66E45" w:rsidRPr="00D66E45">
        <w:rPr>
          <w:rFonts w:ascii="Times New Roman" w:eastAsia="Times New Roman" w:hAnsi="Times New Roman" w:cs="Times New Roman"/>
          <w:color w:val="000000"/>
          <w:sz w:val="24"/>
          <w:szCs w:val="21"/>
          <w:lang w:eastAsia="ar-SA"/>
        </w:rPr>
        <w:br/>
      </w:r>
      <w:proofErr w:type="spellStart"/>
      <w:r w:rsidR="00D66E45" w:rsidRPr="00D66E45">
        <w:rPr>
          <w:rFonts w:ascii="Times New Roman" w:eastAsia="Times New Roman" w:hAnsi="Times New Roman" w:cs="Times New Roman"/>
          <w:color w:val="000000"/>
          <w:sz w:val="24"/>
          <w:szCs w:val="21"/>
          <w:lang w:eastAsia="ar-SA"/>
        </w:rPr>
        <w:t>ской</w:t>
      </w:r>
      <w:proofErr w:type="spellEnd"/>
      <w:r w:rsidR="00D66E45" w:rsidRPr="00D66E45">
        <w:rPr>
          <w:rFonts w:ascii="Times New Roman" w:eastAsia="Times New Roman" w:hAnsi="Times New Roman" w:cs="Times New Roman"/>
          <w:color w:val="000000"/>
          <w:sz w:val="24"/>
          <w:szCs w:val="21"/>
          <w:lang w:eastAsia="ar-SA"/>
        </w:rPr>
        <w:t xml:space="preserve"> Федерации от 12 июля </w:t>
      </w:r>
      <w:smartTag w:uri="urn:schemas-microsoft-com:office:smarttags" w:element="metricconverter">
        <w:smartTagPr>
          <w:attr w:name="ProductID" w:val="1999 г"/>
        </w:smartTagPr>
        <w:r w:rsidR="00D66E45" w:rsidRPr="00D66E45">
          <w:rPr>
            <w:rFonts w:ascii="Times New Roman" w:eastAsia="Times New Roman" w:hAnsi="Times New Roman" w:cs="Times New Roman"/>
            <w:color w:val="000000"/>
            <w:sz w:val="24"/>
            <w:szCs w:val="21"/>
            <w:lang w:eastAsia="ar-SA"/>
          </w:rPr>
          <w:t>1999 г</w:t>
        </w:r>
      </w:smartTag>
      <w:r w:rsidR="00D66E45" w:rsidRPr="00D66E45">
        <w:rPr>
          <w:rFonts w:ascii="Times New Roman" w:eastAsia="Times New Roman" w:hAnsi="Times New Roman" w:cs="Times New Roman"/>
          <w:color w:val="000000"/>
          <w:sz w:val="24"/>
          <w:szCs w:val="21"/>
          <w:lang w:eastAsia="ar-SA"/>
        </w:rPr>
        <w:t>. № 796 «Об утверждении Правил</w:t>
      </w:r>
      <w:r w:rsidR="00D66E45" w:rsidRPr="00D66E45">
        <w:rPr>
          <w:rFonts w:ascii="Times New Roman" w:eastAsia="Times New Roman" w:hAnsi="Times New Roman" w:cs="Times New Roman"/>
          <w:color w:val="000000"/>
          <w:sz w:val="24"/>
          <w:szCs w:val="21"/>
          <w:lang w:eastAsia="ar-SA"/>
        </w:rPr>
        <w:br/>
        <w:t>допуска к управлению самоходными машинами и выдачи удостоверений тракториста-машиниста (тракториста) на основе Государственного</w:t>
      </w:r>
      <w:r w:rsidR="00D66E45" w:rsidRPr="00D66E45">
        <w:rPr>
          <w:rFonts w:ascii="Times New Roman" w:eastAsia="Times New Roman" w:hAnsi="Times New Roman" w:cs="Times New Roman"/>
          <w:color w:val="000000"/>
          <w:sz w:val="24"/>
          <w:szCs w:val="21"/>
          <w:lang w:eastAsia="ar-SA"/>
        </w:rPr>
        <w:br/>
        <w:t>образовательного стандарта Российской Федерации ОСТ 9 ПО 03. (1.1,</w:t>
      </w:r>
      <w:r w:rsidR="00D66E45" w:rsidRPr="00D66E45">
        <w:rPr>
          <w:rFonts w:ascii="Times New Roman" w:eastAsia="Times New Roman" w:hAnsi="Times New Roman" w:cs="Times New Roman"/>
          <w:color w:val="000000"/>
          <w:sz w:val="24"/>
          <w:szCs w:val="21"/>
          <w:lang w:eastAsia="ar-SA"/>
        </w:rPr>
        <w:br/>
        <w:t>1.6, 11.2, 11.8, 22.5, 23.1, 37.3, 37.4, 37.7)-2000., утвержденного Министерством образования Российской Федерации.</w:t>
      </w:r>
    </w:p>
    <w:p w:rsidR="00D66E45" w:rsidRPr="00D66E45" w:rsidRDefault="00D66E45" w:rsidP="00D66E45">
      <w:pPr>
        <w:shd w:val="clear" w:color="auto" w:fill="FFFFFF"/>
        <w:tabs>
          <w:tab w:val="left" w:pos="6259"/>
        </w:tabs>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 xml:space="preserve">После сдачи квалификационных экзаменов в государственной инспекции по надзору за техническим состоянием самоходных машин и других видов техники (далее - </w:t>
      </w:r>
      <w:proofErr w:type="spellStart"/>
      <w:r w:rsidRPr="00D66E45">
        <w:rPr>
          <w:rFonts w:ascii="Times New Roman" w:eastAsia="Times New Roman" w:hAnsi="Times New Roman" w:cs="Times New Roman"/>
          <w:color w:val="000000"/>
          <w:sz w:val="24"/>
          <w:szCs w:val="21"/>
          <w:lang w:eastAsia="ar-SA"/>
        </w:rPr>
        <w:t>Гостехнадзор</w:t>
      </w:r>
      <w:proofErr w:type="spellEnd"/>
      <w:r w:rsidRPr="00D66E45">
        <w:rPr>
          <w:rFonts w:ascii="Times New Roman" w:eastAsia="Times New Roman" w:hAnsi="Times New Roman" w:cs="Times New Roman"/>
          <w:color w:val="000000"/>
          <w:sz w:val="24"/>
          <w:szCs w:val="21"/>
          <w:lang w:eastAsia="ar-SA"/>
        </w:rPr>
        <w:t>) учащиеся получают удостоверение тракториста-машиниста (тракториста) на право управления самоходными машинами категории «Е» - гусеничные тракторы с двигателем мощностью свыше 25,7 кВт.</w:t>
      </w:r>
    </w:p>
    <w:p w:rsidR="00D66E45" w:rsidRPr="00D66E45" w:rsidRDefault="009B40E2" w:rsidP="00D66E45">
      <w:pPr>
        <w:suppressAutoHyphens/>
        <w:spacing w:after="120" w:line="400" w:lineRule="exact"/>
        <w:ind w:left="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Рабочая</w:t>
      </w:r>
      <w:r w:rsidR="00D66E45" w:rsidRPr="00D66E45">
        <w:rPr>
          <w:rFonts w:ascii="Times New Roman" w:eastAsia="Times New Roman" w:hAnsi="Times New Roman" w:cs="Times New Roman"/>
          <w:sz w:val="24"/>
          <w:szCs w:val="24"/>
          <w:lang w:eastAsia="ar-SA"/>
        </w:rPr>
        <w:t xml:space="preserve"> программа содержит профессиональную характеристику, примерные учебный план и программы по предметам «Устройство», «Техническое обслуживание и ремонт», «Правила дорожного движения», «Основы управления и безопасность движения», «Оказание первой медицинской помощи».</w:t>
      </w:r>
    </w:p>
    <w:p w:rsidR="00D66E45" w:rsidRPr="00D66E45" w:rsidRDefault="009B40E2"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1"/>
          <w:lang w:eastAsia="ar-SA"/>
        </w:rPr>
        <w:t>Рабочий</w:t>
      </w:r>
      <w:r w:rsidR="00D66E45" w:rsidRPr="00D66E45">
        <w:rPr>
          <w:rFonts w:ascii="Times New Roman" w:eastAsia="Times New Roman" w:hAnsi="Times New Roman" w:cs="Times New Roman"/>
          <w:color w:val="000000"/>
          <w:sz w:val="24"/>
          <w:szCs w:val="21"/>
          <w:lang w:eastAsia="ar-SA"/>
        </w:rPr>
        <w:t xml:space="preserve"> учебный план - документ, устанавливающий на федеральном уровне перечень предметов и объем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lastRenderedPageBreak/>
        <w:t>При изучении предмета «Устройство» можно рекомендовать такую последовательность:</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назначение конкретной машины;</w:t>
      </w:r>
    </w:p>
    <w:p w:rsidR="00D66E45" w:rsidRPr="00D66E45" w:rsidRDefault="00D66E45" w:rsidP="00D66E45">
      <w:pPr>
        <w:numPr>
          <w:ilvl w:val="0"/>
          <w:numId w:val="2"/>
        </w:numPr>
        <w:shd w:val="clear" w:color="auto" w:fill="FFFFFF"/>
        <w:tabs>
          <w:tab w:val="left" w:pos="586"/>
          <w:tab w:val="left" w:pos="4214"/>
          <w:tab w:val="left" w:pos="5472"/>
          <w:tab w:val="left" w:pos="6278"/>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элементы (рабочие органы) машин, предназначенные для реализации технологического процесса;</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расположение и крепление изучаемых рабочих органов;</w:t>
      </w:r>
    </w:p>
    <w:p w:rsidR="00D66E45" w:rsidRPr="00D66E45" w:rsidRDefault="00D66E45" w:rsidP="00D66E45">
      <w:pPr>
        <w:numPr>
          <w:ilvl w:val="0"/>
          <w:numId w:val="2"/>
        </w:numPr>
        <w:shd w:val="clear" w:color="auto" w:fill="FFFFFF"/>
        <w:tabs>
          <w:tab w:val="left" w:pos="586"/>
          <w:tab w:val="left" w:pos="3984"/>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принципиальные схемы устройства и действия отдельных рабочих органов и машины в целом;</w:t>
      </w:r>
    </w:p>
    <w:p w:rsidR="00D66E45" w:rsidRPr="00D66E45" w:rsidRDefault="00D66E45" w:rsidP="00D66E45">
      <w:pPr>
        <w:numPr>
          <w:ilvl w:val="0"/>
          <w:numId w:val="2"/>
        </w:numPr>
        <w:shd w:val="clear" w:color="auto" w:fill="FFFFFF"/>
        <w:tabs>
          <w:tab w:val="left" w:pos="586"/>
          <w:tab w:val="left" w:pos="406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технологические регулировки;</w:t>
      </w:r>
    </w:p>
    <w:p w:rsidR="00D66E45" w:rsidRPr="00D66E45" w:rsidRDefault="00D66E45" w:rsidP="00D66E45">
      <w:pPr>
        <w:numPr>
          <w:ilvl w:val="0"/>
          <w:numId w:val="2"/>
        </w:numPr>
        <w:shd w:val="clear" w:color="auto" w:fill="FFFFFF"/>
        <w:tabs>
          <w:tab w:val="left" w:pos="586"/>
          <w:tab w:val="left" w:pos="406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возможные технологические и технические неисправности, их признаки, методы </w:t>
      </w:r>
      <w:proofErr w:type="gramStart"/>
      <w:r w:rsidRPr="00D66E45">
        <w:rPr>
          <w:rFonts w:ascii="Times New Roman" w:eastAsia="Times New Roman" w:hAnsi="Times New Roman" w:cs="Times New Roman"/>
          <w:color w:val="000000"/>
          <w:sz w:val="24"/>
          <w:lang w:eastAsia="ar-SA"/>
        </w:rPr>
        <w:t>выявления</w:t>
      </w:r>
      <w:proofErr w:type="gramEnd"/>
      <w:r w:rsidRPr="00D66E45">
        <w:rPr>
          <w:rFonts w:ascii="Times New Roman" w:eastAsia="Times New Roman" w:hAnsi="Times New Roman" w:cs="Times New Roman"/>
          <w:color w:val="000000"/>
          <w:sz w:val="24"/>
          <w:lang w:eastAsia="ar-SA"/>
        </w:rPr>
        <w:t xml:space="preserve"> как неисправностей, так и причин, их вызывающих; способы устранения неисправностей и их причин;</w:t>
      </w:r>
    </w:p>
    <w:p w:rsidR="00D66E45" w:rsidRPr="00D66E45" w:rsidRDefault="00D66E45" w:rsidP="00D66E45">
      <w:pPr>
        <w:numPr>
          <w:ilvl w:val="0"/>
          <w:numId w:val="2"/>
        </w:numPr>
        <w:shd w:val="clear" w:color="auto" w:fill="FFFFFF"/>
        <w:tabs>
          <w:tab w:val="left" w:pos="586"/>
          <w:tab w:val="left" w:pos="4579"/>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правила технического обслуживания и условия длительной и бесперебойной работы машин;</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экономические и экологические характеристики машины и технологического процесса;</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требования безопасности труда.</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Каждая тема теоретических занятий должна иметь завершающее практическое закрепление на уроках производственного обучения.</w:t>
      </w:r>
    </w:p>
    <w:p w:rsidR="00D66E45" w:rsidRPr="00D66E45" w:rsidRDefault="00D66E45" w:rsidP="00D66E45">
      <w:pPr>
        <w:shd w:val="clear" w:color="auto" w:fill="FFFFFF"/>
        <w:tabs>
          <w:tab w:val="left" w:pos="4128"/>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Лабораторно-практические занятия по предмету «Устройство» проводятся в специально оборудованных лабораториях, где помимо комплектных тракторов должны, находиться и их сборочные единицы.</w:t>
      </w:r>
    </w:p>
    <w:p w:rsidR="00D66E45" w:rsidRPr="00D66E45" w:rsidRDefault="00D66E45" w:rsidP="00D66E45">
      <w:pPr>
        <w:tabs>
          <w:tab w:val="left" w:pos="4128"/>
        </w:tabs>
        <w:suppressAutoHyphens/>
        <w:spacing w:after="120" w:line="400" w:lineRule="exact"/>
        <w:ind w:left="283"/>
        <w:rPr>
          <w:rFonts w:ascii="Times New Roman" w:eastAsia="Times New Roman" w:hAnsi="Times New Roman" w:cs="Times New Roman"/>
          <w:spacing w:val="10"/>
          <w:sz w:val="24"/>
          <w:lang w:eastAsia="ar-SA"/>
        </w:rPr>
      </w:pPr>
      <w:r w:rsidRPr="00D66E45">
        <w:rPr>
          <w:rFonts w:ascii="Times New Roman" w:eastAsia="Times New Roman" w:hAnsi="Times New Roman" w:cs="Times New Roman"/>
          <w:spacing w:val="10"/>
          <w:sz w:val="24"/>
          <w:lang w:eastAsia="ar-SA"/>
        </w:rPr>
        <w:t>При организации проведения лабораторно-практических занятий по предмету «Устройство» следует соблюдать последовательность выполнения заданий:</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полная или частичная разборка машины или сборочной единицы;</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изучение взаимодействия деталей, условий работы составляющих частей и сборочных единиц машин, их смазывание и охлаждение;</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изучение  технологических  и эксплуатационных  регулировок, технологических схем работы;</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изучение содержания технических обслуживаний, обеспечивающих нормальную работу сборочных единиц в процессе и</w:t>
      </w:r>
      <w:proofErr w:type="gramStart"/>
      <w:r w:rsidRPr="00D66E45">
        <w:rPr>
          <w:rFonts w:ascii="Times New Roman" w:eastAsia="Times New Roman" w:hAnsi="Times New Roman" w:cs="Times New Roman"/>
          <w:color w:val="000000"/>
          <w:sz w:val="24"/>
          <w:lang w:val="en-US" w:eastAsia="ar-SA"/>
        </w:rPr>
        <w:t>x</w:t>
      </w:r>
      <w:proofErr w:type="gramEnd"/>
      <w:r w:rsidRPr="00D66E45">
        <w:rPr>
          <w:rFonts w:ascii="Times New Roman" w:eastAsia="Times New Roman" w:hAnsi="Times New Roman" w:cs="Times New Roman"/>
          <w:color w:val="000000"/>
          <w:sz w:val="24"/>
          <w:lang w:eastAsia="ar-SA"/>
        </w:rPr>
        <w:t xml:space="preserve"> эксплуатации;</w:t>
      </w:r>
    </w:p>
    <w:p w:rsidR="00D66E45" w:rsidRPr="00D66E45" w:rsidRDefault="00D66E45" w:rsidP="00D66E45">
      <w:pPr>
        <w:numPr>
          <w:ilvl w:val="0"/>
          <w:numId w:val="2"/>
        </w:numPr>
        <w:shd w:val="clear" w:color="auto" w:fill="FFFFFF"/>
        <w:tabs>
          <w:tab w:val="left" w:pos="586"/>
          <w:tab w:val="left" w:pos="4109"/>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изучение возможных эксплуатационных неисправностей и способов их устранения;</w:t>
      </w:r>
    </w:p>
    <w:p w:rsidR="00D66E45" w:rsidRPr="00D66E45" w:rsidRDefault="00D66E45" w:rsidP="00D66E45">
      <w:pPr>
        <w:numPr>
          <w:ilvl w:val="0"/>
          <w:numId w:val="2"/>
        </w:numPr>
        <w:shd w:val="clear" w:color="auto" w:fill="FFFFFF"/>
        <w:tabs>
          <w:tab w:val="left" w:pos="586"/>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сборка составных частей и машины в целом.</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w:t>
      </w:r>
      <w:r w:rsidRPr="00D66E45">
        <w:rPr>
          <w:rFonts w:ascii="Times New Roman" w:eastAsia="Times New Roman" w:hAnsi="Times New Roman" w:cs="Times New Roman"/>
          <w:color w:val="000000"/>
          <w:sz w:val="24"/>
          <w:lang w:eastAsia="ar-SA"/>
        </w:rPr>
        <w:lastRenderedPageBreak/>
        <w:t xml:space="preserve">целей и должна быть отражена в </w:t>
      </w:r>
      <w:proofErr w:type="spellStart"/>
      <w:r w:rsidRPr="00D66E45">
        <w:rPr>
          <w:rFonts w:ascii="Times New Roman" w:eastAsia="Times New Roman" w:hAnsi="Times New Roman" w:cs="Times New Roman"/>
          <w:color w:val="000000"/>
          <w:sz w:val="24"/>
          <w:lang w:eastAsia="ar-SA"/>
        </w:rPr>
        <w:t>инструкционно</w:t>
      </w:r>
      <w:proofErr w:type="spellEnd"/>
      <w:r w:rsidRPr="00D66E45">
        <w:rPr>
          <w:rFonts w:ascii="Times New Roman" w:eastAsia="Times New Roman" w:hAnsi="Times New Roman" w:cs="Times New Roman"/>
          <w:color w:val="000000"/>
          <w:sz w:val="24"/>
          <w:lang w:eastAsia="ar-SA"/>
        </w:rPr>
        <w:t>-технологических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 (например, из заднего моста гусеничного трактора извлечена половина планетарного механизма поворота).</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Вождение тракторов выполняется на специально оборудованных полигонах или </w:t>
      </w:r>
      <w:proofErr w:type="spellStart"/>
      <w:r w:rsidRPr="00D66E45">
        <w:rPr>
          <w:rFonts w:ascii="Times New Roman" w:eastAsia="Times New Roman" w:hAnsi="Times New Roman" w:cs="Times New Roman"/>
          <w:color w:val="000000"/>
          <w:sz w:val="24"/>
          <w:lang w:eastAsia="ar-SA"/>
        </w:rPr>
        <w:t>трактородромах</w:t>
      </w:r>
      <w:proofErr w:type="spellEnd"/>
      <w:r w:rsidRPr="00D66E45">
        <w:rPr>
          <w:rFonts w:ascii="Times New Roman" w:eastAsia="Times New Roman" w:hAnsi="Times New Roman" w:cs="Times New Roman"/>
          <w:color w:val="000000"/>
          <w:sz w:val="24"/>
          <w:lang w:eastAsia="ar-SA"/>
        </w:rPr>
        <w:t xml:space="preserve"> индивидуально каждым учащимся под руководством мастера производственного обучения. Вождение проводится во внеурочное время.</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На обучение вождению трактора отводится 15 часов на каждого обучаемого. Распределение часов на вождение гусеничного трактора определяется методической комиссией образовательного учреждения. На отработку темы перевозка грузов отводится не менее 4 часов.</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Занятия по предмету «Оказание первой медицинской помощи» проводятся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sidRPr="00D66E45">
        <w:rPr>
          <w:rFonts w:ascii="Times New Roman" w:eastAsia="Times New Roman" w:hAnsi="Times New Roman" w:cs="Times New Roman"/>
          <w:color w:val="000000"/>
          <w:sz w:val="24"/>
          <w:lang w:eastAsia="ar-SA"/>
        </w:rPr>
        <w:t>до</w:t>
      </w:r>
      <w:proofErr w:type="gramEnd"/>
      <w:r w:rsidRPr="00D66E45">
        <w:rPr>
          <w:rFonts w:ascii="Times New Roman" w:eastAsia="Times New Roman" w:hAnsi="Times New Roman" w:cs="Times New Roman"/>
          <w:color w:val="000000"/>
          <w:sz w:val="24"/>
          <w:lang w:eastAsia="ar-SA"/>
        </w:rPr>
        <w:t xml:space="preserve"> фактически затраченного.</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Внутренний экзамен по практическому вождению проводится в два этапа: первый этап - на закрытой от движения площадке или </w:t>
      </w:r>
      <w:proofErr w:type="spellStart"/>
      <w:r w:rsidRPr="00D66E45">
        <w:rPr>
          <w:rFonts w:ascii="Times New Roman" w:eastAsia="Times New Roman" w:hAnsi="Times New Roman" w:cs="Times New Roman"/>
          <w:color w:val="000000"/>
          <w:sz w:val="24"/>
          <w:lang w:eastAsia="ar-SA"/>
        </w:rPr>
        <w:t>трактородроме</w:t>
      </w:r>
      <w:proofErr w:type="spellEnd"/>
      <w:r w:rsidRPr="00D66E45">
        <w:rPr>
          <w:rFonts w:ascii="Times New Roman" w:eastAsia="Times New Roman" w:hAnsi="Times New Roman" w:cs="Times New Roman"/>
          <w:color w:val="000000"/>
          <w:sz w:val="24"/>
          <w:lang w:eastAsia="ar-SA"/>
        </w:rPr>
        <w:t>; второй этап - на специальном маршруте.</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Отзывы и замечания по совершенствованию настоящих учебных планов и программ просим направлять по адресу: </w:t>
      </w:r>
      <w:smartTag w:uri="urn:schemas-microsoft-com:office:smarttags" w:element="metricconverter">
        <w:smartTagPr>
          <w:attr w:name="ProductID" w:val="125319, г"/>
        </w:smartTagPr>
        <w:r w:rsidRPr="00D66E45">
          <w:rPr>
            <w:rFonts w:ascii="Times New Roman" w:eastAsia="Times New Roman" w:hAnsi="Times New Roman" w:cs="Times New Roman"/>
            <w:color w:val="000000"/>
            <w:sz w:val="24"/>
            <w:lang w:eastAsia="ar-SA"/>
          </w:rPr>
          <w:t>125319, г</w:t>
        </w:r>
      </w:smartTag>
      <w:r w:rsidRPr="00D66E45">
        <w:rPr>
          <w:rFonts w:ascii="Times New Roman" w:eastAsia="Times New Roman" w:hAnsi="Times New Roman" w:cs="Times New Roman"/>
          <w:color w:val="000000"/>
          <w:sz w:val="24"/>
          <w:lang w:eastAsia="ar-SA"/>
        </w:rPr>
        <w:t>. Москва, ул. Черняховского, 9, Институт развития профессионального образования, лаборатория методического обеспечения профессий сельского хозяйст</w:t>
      </w:r>
      <w:r w:rsidRPr="00D66E45">
        <w:rPr>
          <w:rFonts w:ascii="Times New Roman" w:eastAsia="Times New Roman" w:hAnsi="Times New Roman" w:cs="Times New Roman"/>
          <w:color w:val="000000"/>
          <w:sz w:val="24"/>
          <w:lang w:eastAsia="ar-SA"/>
        </w:rPr>
        <w:softHyphen/>
        <w:t>ва, тел/факс 152-69-01 доб. 17, тел/факс 152-46-94 доб. 17.</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886218">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sidRPr="00D66E45">
        <w:rPr>
          <w:rFonts w:ascii="Times New Roman" w:eastAsia="Times New Roman" w:hAnsi="Times New Roman" w:cs="Times New Roman"/>
          <w:b/>
          <w:bCs/>
          <w:kern w:val="32"/>
          <w:sz w:val="24"/>
          <w:szCs w:val="24"/>
          <w:lang w:eastAsia="ar-SA"/>
        </w:rPr>
        <w:lastRenderedPageBreak/>
        <w:t>ПРОФЕССИОНАЛЬНАЯ ХАРАКТЕРИСТИКА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numPr>
          <w:ilvl w:val="0"/>
          <w:numId w:val="3"/>
        </w:numPr>
        <w:shd w:val="clear" w:color="auto" w:fill="FFFFFF"/>
        <w:tabs>
          <w:tab w:val="left" w:pos="643"/>
        </w:tabs>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 xml:space="preserve">Профессия: </w:t>
      </w:r>
      <w:r w:rsidRPr="00D66E45">
        <w:rPr>
          <w:rFonts w:ascii="Times New Roman" w:eastAsia="Times New Roman" w:hAnsi="Times New Roman" w:cs="Times New Roman"/>
          <w:b/>
          <w:bCs/>
          <w:i/>
          <w:iCs/>
          <w:color w:val="000000"/>
          <w:sz w:val="24"/>
          <w:szCs w:val="21"/>
          <w:lang w:eastAsia="ar-SA"/>
        </w:rPr>
        <w:t>ТРАКТОРИСТ КАТЕГОРИИ «Е» - ГУСЕНИЧНЫЕ</w:t>
      </w:r>
      <w:r w:rsidRPr="00D66E45">
        <w:rPr>
          <w:rFonts w:ascii="Times New Roman" w:eastAsia="Times New Roman" w:hAnsi="Times New Roman" w:cs="Times New Roman"/>
          <w:b/>
          <w:bCs/>
          <w:i/>
          <w:iCs/>
          <w:color w:val="000000"/>
          <w:sz w:val="24"/>
          <w:szCs w:val="21"/>
          <w:lang w:eastAsia="ar-SA"/>
        </w:rPr>
        <w:br/>
        <w:t>ТРАКТОРЫ С ДВИГАТЕЛЕМ МОЩНОСТЬЮ СВЫШЕ 25,7 кВт.</w:t>
      </w:r>
    </w:p>
    <w:p w:rsidR="00D66E45" w:rsidRPr="00D66E45" w:rsidRDefault="00D66E45" w:rsidP="00D66E45">
      <w:pPr>
        <w:numPr>
          <w:ilvl w:val="0"/>
          <w:numId w:val="3"/>
        </w:numPr>
        <w:shd w:val="clear" w:color="auto" w:fill="FFFFFF"/>
        <w:tabs>
          <w:tab w:val="left" w:pos="643"/>
        </w:tabs>
        <w:suppressAutoHyphens/>
        <w:spacing w:after="0" w:line="400" w:lineRule="exact"/>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Назначение профессии</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Тракторист категории «Е» управляет гусеничными тракторами с двигателем мощностью свыше 25,7 кВт при транспортировке различных грузов разной массы и габаритов с применением прицепных приспособлений или устройств. Наблюдает за погрузкой, креплением и разгрузкой транспортируемых грузов.</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Профессиональные знания и навыки тракториста категории «Е» позволяют ему выявлять и устранять неисправности в работе трактора, производить текущий ремонт и участвовать во всех видах ремонта обслуживаемого трактора и прицепных устройств.</w:t>
      </w:r>
    </w:p>
    <w:p w:rsidR="00D66E45" w:rsidRPr="00D66E45" w:rsidRDefault="00D66E45" w:rsidP="00D66E45">
      <w:pPr>
        <w:shd w:val="clear" w:color="auto" w:fill="FFFFFF"/>
        <w:tabs>
          <w:tab w:val="left" w:pos="643"/>
        </w:tabs>
        <w:suppressAutoHyphens/>
        <w:spacing w:after="0" w:line="400" w:lineRule="exact"/>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3.</w:t>
      </w:r>
      <w:r w:rsidRPr="00D66E45">
        <w:rPr>
          <w:rFonts w:ascii="Times New Roman" w:eastAsia="Times New Roman" w:hAnsi="Times New Roman" w:cs="Times New Roman"/>
          <w:color w:val="000000"/>
          <w:sz w:val="24"/>
          <w:lang w:eastAsia="ar-SA"/>
        </w:rPr>
        <w:tab/>
        <w:t>Квалификация</w:t>
      </w:r>
    </w:p>
    <w:p w:rsidR="00D66E45" w:rsidRPr="00D66E45" w:rsidRDefault="00D66E45" w:rsidP="00D66E45">
      <w:pPr>
        <w:shd w:val="clear" w:color="auto" w:fill="FFFFFF"/>
        <w:suppressAutoHyphens/>
        <w:spacing w:after="0" w:line="400" w:lineRule="exact"/>
        <w:ind w:firstLine="709"/>
        <w:jc w:val="both"/>
        <w:rPr>
          <w:rFonts w:ascii="Times New Roman" w:eastAsia="Times New Roman" w:hAnsi="Times New Roman" w:cs="Times New Roman"/>
          <w:color w:val="000000"/>
          <w:spacing w:val="12"/>
          <w:sz w:val="24"/>
          <w:lang w:eastAsia="ar-SA"/>
        </w:rPr>
      </w:pPr>
      <w:r w:rsidRPr="00D66E45">
        <w:rPr>
          <w:rFonts w:ascii="Times New Roman" w:eastAsia="Times New Roman" w:hAnsi="Times New Roman" w:cs="Times New Roman"/>
          <w:color w:val="000000"/>
          <w:spacing w:val="12"/>
          <w:sz w:val="24"/>
          <w:lang w:eastAsia="ar-SA"/>
        </w:rPr>
        <w:t>В системе непрерывного образования профессия тракторист категории «Е» относится к первой ступени квалификации.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 Содержательные параметры профессиональной деятельности</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4776"/>
      </w:tblGrid>
      <w:tr w:rsidR="00D66E45" w:rsidRPr="00D66E45" w:rsidTr="00D66E45">
        <w:tc>
          <w:tcPr>
            <w:tcW w:w="4785"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Виды </w:t>
            </w:r>
            <w:proofErr w:type="gramStart"/>
            <w:r w:rsidRPr="00D66E45">
              <w:rPr>
                <w:rFonts w:ascii="Times New Roman" w:eastAsia="Times New Roman" w:hAnsi="Times New Roman" w:cs="Times New Roman"/>
                <w:color w:val="000000"/>
                <w:sz w:val="24"/>
                <w:lang w:eastAsia="ar-SA"/>
              </w:rPr>
              <w:t>профессиональной</w:t>
            </w:r>
            <w:proofErr w:type="gramEnd"/>
          </w:p>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деятельности</w:t>
            </w:r>
          </w:p>
        </w:tc>
        <w:tc>
          <w:tcPr>
            <w:tcW w:w="4786"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Теоретические основы профессиональной деятельности</w:t>
            </w:r>
          </w:p>
        </w:tc>
      </w:tr>
      <w:tr w:rsidR="00D66E45" w:rsidRPr="00D66E45" w:rsidTr="00D66E45">
        <w:tc>
          <w:tcPr>
            <w:tcW w:w="4785"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4786"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r>
      <w:tr w:rsidR="00D66E45" w:rsidRPr="00D66E45" w:rsidTr="00D66E45">
        <w:tc>
          <w:tcPr>
            <w:tcW w:w="4785" w:type="dxa"/>
            <w:tcBorders>
              <w:top w:val="single" w:sz="4" w:space="0" w:color="auto"/>
              <w:left w:val="nil"/>
              <w:bottom w:val="nil"/>
              <w:right w:val="nil"/>
            </w:tcBorders>
          </w:tcPr>
          <w:p w:rsidR="00D66E45" w:rsidRPr="00D66E45" w:rsidRDefault="00D66E45" w:rsidP="00D66E45">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Управление тракторами для производства работ с прицепными приспособлениями и устройствами с соблюдением правил дорожного движения. Оказание первой медицинской помощи.</w:t>
            </w:r>
          </w:p>
          <w:p w:rsidR="00D66E45" w:rsidRPr="00D66E45" w:rsidRDefault="00D66E45" w:rsidP="00D66E45">
            <w:pPr>
              <w:suppressAutoHyphens/>
              <w:spacing w:after="0" w:line="240" w:lineRule="auto"/>
              <w:ind w:firstLine="397"/>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Выявление и устранение неисправностей в работе т</w:t>
            </w:r>
            <w:proofErr w:type="gramStart"/>
            <w:r w:rsidRPr="00D66E45">
              <w:rPr>
                <w:rFonts w:ascii="Times New Roman" w:eastAsia="Times New Roman" w:hAnsi="Times New Roman" w:cs="Times New Roman"/>
                <w:color w:val="000000"/>
                <w:sz w:val="24"/>
                <w:lang w:val="en-US" w:eastAsia="ar-SA"/>
              </w:rPr>
              <w:t>pa</w:t>
            </w:r>
            <w:proofErr w:type="gramEnd"/>
            <w:r w:rsidRPr="00D66E45">
              <w:rPr>
                <w:rFonts w:ascii="Times New Roman" w:eastAsia="Times New Roman" w:hAnsi="Times New Roman" w:cs="Times New Roman"/>
                <w:color w:val="000000"/>
                <w:sz w:val="24"/>
                <w:lang w:eastAsia="ar-SA"/>
              </w:rPr>
              <w:t>кто</w:t>
            </w:r>
            <w:r w:rsidRPr="00D66E45">
              <w:rPr>
                <w:rFonts w:ascii="Times New Roman" w:eastAsia="Times New Roman" w:hAnsi="Times New Roman" w:cs="Times New Roman"/>
                <w:color w:val="000000"/>
                <w:sz w:val="24"/>
                <w:lang w:val="en-US" w:eastAsia="ar-SA"/>
              </w:rPr>
              <w:t>pa</w:t>
            </w:r>
            <w:r w:rsidRPr="00D66E45">
              <w:rPr>
                <w:rFonts w:ascii="Times New Roman" w:eastAsia="Times New Roman" w:hAnsi="Times New Roman" w:cs="Times New Roman"/>
                <w:color w:val="000000"/>
                <w:sz w:val="24"/>
                <w:lang w:eastAsia="ar-SA"/>
              </w:rPr>
              <w:t>. Производство текущего ремонта и участие во всех видах ремонта обслуживаемого трактора и прицепных устройств.</w:t>
            </w:r>
          </w:p>
          <w:p w:rsidR="00D66E45" w:rsidRPr="00D66E45" w:rsidRDefault="00D66E45" w:rsidP="00D66E45">
            <w:pPr>
              <w:suppressAutoHyphens/>
              <w:spacing w:after="0" w:line="240" w:lineRule="auto"/>
              <w:ind w:firstLine="397"/>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Наблюдение за погрузкой, креплением и разгрузкой транспортируемых грузов.</w:t>
            </w:r>
          </w:p>
        </w:tc>
        <w:tc>
          <w:tcPr>
            <w:tcW w:w="4786" w:type="dxa"/>
            <w:tcBorders>
              <w:top w:val="single" w:sz="4" w:space="0" w:color="auto"/>
              <w:left w:val="nil"/>
              <w:bottom w:val="nil"/>
              <w:right w:val="nil"/>
            </w:tcBorders>
          </w:tcPr>
          <w:p w:rsidR="00D66E45" w:rsidRPr="00D66E45" w:rsidRDefault="00D66E45" w:rsidP="00D66E45">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Основы безопасного управления трактором. Правовая ответственность тракториста. Правила дорожного движения. Оказание первой медицинской помощи.</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397"/>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sz w:val="24"/>
                <w:szCs w:val="24"/>
                <w:lang w:eastAsia="ar-SA"/>
              </w:rPr>
              <w:t>Устройство</w:t>
            </w:r>
            <w:r w:rsidRPr="00D66E45">
              <w:rPr>
                <w:rFonts w:ascii="Times New Roman" w:eastAsia="Times New Roman" w:hAnsi="Times New Roman" w:cs="Times New Roman"/>
                <w:color w:val="000000"/>
                <w:sz w:val="24"/>
                <w:lang w:eastAsia="ar-SA"/>
              </w:rPr>
              <w:t>, техническое обслуживание и ремонт тракторов с двигателем мощностью свыше 25,7 кВт и прицепных приспособлений.</w:t>
            </w:r>
          </w:p>
          <w:p w:rsidR="00D66E45" w:rsidRPr="00D66E45" w:rsidRDefault="00D66E45" w:rsidP="00D66E45">
            <w:pPr>
              <w:suppressAutoHyphens/>
              <w:spacing w:after="0" w:line="240" w:lineRule="auto"/>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397"/>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397"/>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sz w:val="24"/>
                <w:szCs w:val="24"/>
                <w:lang w:eastAsia="ar-SA"/>
              </w:rPr>
              <w:t>Правила</w:t>
            </w:r>
            <w:r w:rsidRPr="00D66E45">
              <w:rPr>
                <w:rFonts w:ascii="Times New Roman" w:eastAsia="Times New Roman" w:hAnsi="Times New Roman" w:cs="Times New Roman"/>
                <w:color w:val="000000"/>
                <w:sz w:val="24"/>
                <w:lang w:eastAsia="ar-SA"/>
              </w:rPr>
              <w:t xml:space="preserve"> производства работ при погрузке, креплении и разгрузке. Оформление приемосдаточных документов на перевозимые грузы.</w:t>
            </w:r>
          </w:p>
        </w:tc>
      </w:tr>
    </w:tbl>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245" w:after="0" w:line="380" w:lineRule="exact"/>
        <w:ind w:left="422"/>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5. Специфические требования.</w:t>
      </w:r>
    </w:p>
    <w:p w:rsidR="00D66E45" w:rsidRPr="00D66E45" w:rsidRDefault="00D66E45" w:rsidP="00D66E45">
      <w:pPr>
        <w:shd w:val="clear" w:color="auto" w:fill="FFFFFF"/>
        <w:suppressAutoHyphens/>
        <w:spacing w:after="0" w:line="380" w:lineRule="exact"/>
        <w:ind w:right="5" w:firstLine="422"/>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Возраст для получения права на управление гусеничным трактором </w:t>
      </w:r>
    </w:p>
    <w:p w:rsidR="00D66E45" w:rsidRPr="00D66E45" w:rsidRDefault="00D66E45" w:rsidP="00D66E45">
      <w:pPr>
        <w:shd w:val="clear" w:color="auto" w:fill="FFFFFF"/>
        <w:suppressAutoHyphens/>
        <w:spacing w:after="0" w:line="380" w:lineRule="exact"/>
        <w:ind w:right="5" w:firstLine="422"/>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категории «Е» - 17 лет.</w:t>
      </w:r>
    </w:p>
    <w:p w:rsidR="00D66E45" w:rsidRPr="00D66E45" w:rsidRDefault="00D66E45" w:rsidP="00D66E45">
      <w:pPr>
        <w:suppressAutoHyphens/>
        <w:spacing w:after="120" w:line="48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Медицинские ограничения регламентированы Перечнем противопоказаний Министерства здравоохранения Российской Федерации.</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Pr>
          <w:rFonts w:ascii="Times New Roman" w:eastAsia="Times New Roman" w:hAnsi="Times New Roman" w:cs="Times New Roman"/>
          <w:b/>
          <w:bCs/>
          <w:color w:val="000000"/>
          <w:sz w:val="24"/>
          <w:szCs w:val="21"/>
          <w:lang w:eastAsia="ar-SA"/>
        </w:rPr>
        <w:lastRenderedPageBreak/>
        <w:t>У</w:t>
      </w:r>
      <w:r w:rsidRPr="00D66E45">
        <w:rPr>
          <w:rFonts w:ascii="Times New Roman" w:eastAsia="Times New Roman" w:hAnsi="Times New Roman" w:cs="Times New Roman"/>
          <w:b/>
          <w:bCs/>
          <w:color w:val="000000"/>
          <w:sz w:val="24"/>
          <w:szCs w:val="21"/>
          <w:lang w:eastAsia="ar-SA"/>
        </w:rPr>
        <w:t>ЧЕБНЫЙ ПЛАН</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D66E45">
        <w:rPr>
          <w:rFonts w:ascii="Times New Roman" w:eastAsia="Times New Roman" w:hAnsi="Times New Roman" w:cs="Times New Roman"/>
          <w:b/>
          <w:bCs/>
          <w:color w:val="000000"/>
          <w:sz w:val="24"/>
          <w:szCs w:val="21"/>
          <w:lang w:eastAsia="ar-SA"/>
        </w:rPr>
        <w:t>подготовки трактористов категории «Е»</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826"/>
        <w:gridCol w:w="1459"/>
        <w:gridCol w:w="1316"/>
        <w:gridCol w:w="1414"/>
      </w:tblGrid>
      <w:tr w:rsidR="00D66E45" w:rsidRPr="00D66E45" w:rsidTr="00D66E45">
        <w:trPr>
          <w:cantSplit/>
        </w:trPr>
        <w:tc>
          <w:tcPr>
            <w:tcW w:w="682"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w:t>
            </w:r>
          </w:p>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roofErr w:type="gramStart"/>
            <w:r w:rsidRPr="00D66E45">
              <w:rPr>
                <w:rFonts w:ascii="Times New Roman" w:eastAsia="Times New Roman" w:hAnsi="Times New Roman" w:cs="Times New Roman"/>
                <w:color w:val="000000"/>
                <w:sz w:val="24"/>
                <w:szCs w:val="21"/>
                <w:lang w:eastAsia="ar-SA"/>
              </w:rPr>
              <w:t>п</w:t>
            </w:r>
            <w:proofErr w:type="gramEnd"/>
            <w:r w:rsidRPr="00D66E45">
              <w:rPr>
                <w:rFonts w:ascii="Times New Roman" w:eastAsia="Times New Roman" w:hAnsi="Times New Roman" w:cs="Times New Roman"/>
                <w:color w:val="000000"/>
                <w:sz w:val="24"/>
                <w:szCs w:val="21"/>
                <w:lang w:eastAsia="ar-SA"/>
              </w:rPr>
              <w:t>/п</w:t>
            </w:r>
          </w:p>
        </w:tc>
        <w:tc>
          <w:tcPr>
            <w:tcW w:w="4826"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Предметы</w:t>
            </w:r>
          </w:p>
        </w:tc>
        <w:tc>
          <w:tcPr>
            <w:tcW w:w="4189" w:type="dxa"/>
            <w:gridSpan w:val="3"/>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Количество часов</w:t>
            </w:r>
          </w:p>
        </w:tc>
      </w:tr>
      <w:tr w:rsidR="00D66E45" w:rsidRPr="00D66E45" w:rsidTr="00D66E45">
        <w:trPr>
          <w:cantSplit/>
        </w:trPr>
        <w:tc>
          <w:tcPr>
            <w:tcW w:w="682"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4826"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459"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Всего</w:t>
            </w:r>
          </w:p>
        </w:tc>
        <w:tc>
          <w:tcPr>
            <w:tcW w:w="2730" w:type="dxa"/>
            <w:gridSpan w:val="2"/>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в том числе</w:t>
            </w:r>
          </w:p>
        </w:tc>
      </w:tr>
      <w:tr w:rsidR="00D66E45" w:rsidRPr="00D66E45" w:rsidTr="00D66E45">
        <w:trPr>
          <w:cantSplit/>
          <w:trHeight w:val="276"/>
        </w:trPr>
        <w:tc>
          <w:tcPr>
            <w:tcW w:w="682"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4826"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459"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316" w:type="dxa"/>
            <w:vMerge w:val="restart"/>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теоре</w:t>
            </w:r>
            <w:proofErr w:type="spellEnd"/>
            <w:r w:rsidRPr="00D66E45">
              <w:rPr>
                <w:rFonts w:ascii="Times New Roman" w:eastAsia="Times New Roman" w:hAnsi="Times New Roman" w:cs="Times New Roman"/>
                <w:color w:val="000000"/>
                <w:sz w:val="24"/>
                <w:lang w:eastAsia="ar-SA"/>
              </w:rPr>
              <w:t>-</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тические</w:t>
            </w:r>
            <w:proofErr w:type="spellEnd"/>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занятия</w:t>
            </w:r>
            <w:r w:rsidRPr="00D66E45">
              <w:rPr>
                <w:rFonts w:ascii="Times New Roman" w:eastAsia="Times New Roman" w:hAnsi="Times New Roman" w:cs="Times New Roman"/>
                <w:sz w:val="24"/>
                <w:szCs w:val="24"/>
                <w:lang w:eastAsia="ar-SA"/>
              </w:rPr>
              <w:t xml:space="preserve"> </w:t>
            </w:r>
          </w:p>
        </w:tc>
        <w:tc>
          <w:tcPr>
            <w:tcW w:w="1414" w:type="dxa"/>
            <w:vMerge w:val="restart"/>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лабор</w:t>
            </w:r>
            <w:proofErr w:type="spellEnd"/>
            <w:r w:rsidRPr="00D66E45">
              <w:rPr>
                <w:rFonts w:ascii="Times New Roman" w:eastAsia="Times New Roman" w:hAnsi="Times New Roman" w:cs="Times New Roman"/>
                <w:color w:val="000000"/>
                <w:sz w:val="24"/>
                <w:lang w:eastAsia="ar-SA"/>
              </w:rPr>
              <w:t>.-</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практич</w:t>
            </w:r>
            <w:proofErr w:type="spellEnd"/>
            <w:r w:rsidRPr="00D66E45">
              <w:rPr>
                <w:rFonts w:ascii="Times New Roman" w:eastAsia="Times New Roman" w:hAnsi="Times New Roman" w:cs="Times New Roman"/>
                <w:color w:val="000000"/>
                <w:sz w:val="24"/>
                <w:lang w:eastAsia="ar-SA"/>
              </w:rPr>
              <w:t>.</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занятия</w:t>
            </w:r>
            <w:r w:rsidRPr="00D66E45">
              <w:rPr>
                <w:rFonts w:ascii="Times New Roman" w:eastAsia="Times New Roman" w:hAnsi="Times New Roman" w:cs="Times New Roman"/>
                <w:sz w:val="24"/>
                <w:szCs w:val="24"/>
                <w:lang w:eastAsia="ar-SA"/>
              </w:rPr>
              <w:t xml:space="preserve"> </w:t>
            </w:r>
          </w:p>
        </w:tc>
      </w:tr>
      <w:tr w:rsidR="00D66E45" w:rsidRPr="00D66E45" w:rsidTr="00D66E45">
        <w:trPr>
          <w:cantSplit/>
          <w:trHeight w:val="276"/>
        </w:trPr>
        <w:tc>
          <w:tcPr>
            <w:tcW w:w="682"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4826"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459"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316" w:type="dxa"/>
            <w:vMerge/>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c>
          <w:tcPr>
            <w:tcW w:w="1414" w:type="dxa"/>
            <w:vMerge/>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r>
      <w:tr w:rsidR="00D66E45" w:rsidRPr="00D66E45" w:rsidTr="00D66E45">
        <w:trPr>
          <w:cantSplit/>
          <w:trHeight w:val="276"/>
        </w:trPr>
        <w:tc>
          <w:tcPr>
            <w:tcW w:w="682"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4826"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459" w:type="dxa"/>
            <w:vMerge/>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p>
        </w:tc>
        <w:tc>
          <w:tcPr>
            <w:tcW w:w="1316" w:type="dxa"/>
            <w:vMerge/>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c>
          <w:tcPr>
            <w:tcW w:w="1414" w:type="dxa"/>
            <w:vMerge/>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r>
      <w:tr w:rsidR="00D66E45" w:rsidRPr="00D66E45" w:rsidTr="00D66E45">
        <w:tc>
          <w:tcPr>
            <w:tcW w:w="682" w:type="dxa"/>
            <w:tcBorders>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w:t>
            </w:r>
          </w:p>
        </w:tc>
        <w:tc>
          <w:tcPr>
            <w:tcW w:w="4826" w:type="dxa"/>
            <w:tcBorders>
              <w:bottom w:val="nil"/>
            </w:tcBorders>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 xml:space="preserve">Устройство </w:t>
            </w:r>
          </w:p>
        </w:tc>
        <w:tc>
          <w:tcPr>
            <w:tcW w:w="1459" w:type="dxa"/>
            <w:tcBorders>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120</w:t>
            </w:r>
          </w:p>
        </w:tc>
        <w:tc>
          <w:tcPr>
            <w:tcW w:w="1316"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30</w:t>
            </w:r>
          </w:p>
        </w:tc>
        <w:tc>
          <w:tcPr>
            <w:tcW w:w="1414"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90</w:t>
            </w: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2.</w:t>
            </w:r>
          </w:p>
        </w:tc>
        <w:tc>
          <w:tcPr>
            <w:tcW w:w="4826" w:type="dxa"/>
            <w:tcBorders>
              <w:top w:val="nil"/>
              <w:bottom w:val="nil"/>
            </w:tcBorders>
          </w:tcPr>
          <w:p w:rsidR="00D66E45" w:rsidRPr="00D66E45" w:rsidRDefault="00D66E45" w:rsidP="00D66E45">
            <w:pPr>
              <w:suppressAutoHyphens/>
              <w:spacing w:after="0" w:line="240" w:lineRule="auto"/>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Техническое   обслуживание   и </w:t>
            </w:r>
          </w:p>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ремонт</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50</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20</w:t>
            </w: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30</w:t>
            </w: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3.</w:t>
            </w:r>
          </w:p>
        </w:tc>
        <w:tc>
          <w:tcPr>
            <w:tcW w:w="4826" w:type="dxa"/>
            <w:tcBorders>
              <w:top w:val="nil"/>
              <w:bottom w:val="nil"/>
            </w:tcBorders>
          </w:tcPr>
          <w:p w:rsidR="00D66E45" w:rsidRPr="00D66E45" w:rsidRDefault="00D66E45" w:rsidP="00D66E45">
            <w:pPr>
              <w:suppressAutoHyphens/>
              <w:spacing w:after="0" w:line="240" w:lineRule="auto"/>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Правила дорожного движения</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44</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32</w:t>
            </w: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12</w:t>
            </w: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4.</w:t>
            </w: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Основы управления и безопасность движения</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46</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46</w:t>
            </w: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D66E45">
        <w:tc>
          <w:tcPr>
            <w:tcW w:w="682" w:type="dxa"/>
            <w:tcBorders>
              <w:top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5.</w:t>
            </w:r>
          </w:p>
        </w:tc>
        <w:tc>
          <w:tcPr>
            <w:tcW w:w="4826" w:type="dxa"/>
            <w:tcBorders>
              <w:top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Оказание первой медицинской</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помощи</w:t>
            </w:r>
          </w:p>
        </w:tc>
        <w:tc>
          <w:tcPr>
            <w:tcW w:w="1459" w:type="dxa"/>
            <w:tcBorders>
              <w:top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24</w:t>
            </w:r>
          </w:p>
        </w:tc>
        <w:tc>
          <w:tcPr>
            <w:tcW w:w="1316"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8</w:t>
            </w:r>
          </w:p>
        </w:tc>
        <w:tc>
          <w:tcPr>
            <w:tcW w:w="1414"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16</w:t>
            </w:r>
          </w:p>
        </w:tc>
      </w:tr>
      <w:tr w:rsidR="00D66E45" w:rsidRPr="00D66E45" w:rsidTr="00D66E45">
        <w:tc>
          <w:tcPr>
            <w:tcW w:w="682" w:type="dxa"/>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6.</w:t>
            </w:r>
          </w:p>
        </w:tc>
        <w:tc>
          <w:tcPr>
            <w:tcW w:w="4826" w:type="dxa"/>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Производственное обучение</w:t>
            </w:r>
          </w:p>
        </w:tc>
        <w:tc>
          <w:tcPr>
            <w:tcW w:w="1459"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120</w:t>
            </w:r>
          </w:p>
        </w:tc>
        <w:tc>
          <w:tcPr>
            <w:tcW w:w="1316" w:type="dxa"/>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bottom w:val="nil"/>
            </w:tcBorders>
          </w:tcPr>
          <w:p w:rsidR="00D66E45" w:rsidRPr="00D66E45" w:rsidRDefault="00D66E45" w:rsidP="00D66E45">
            <w:pPr>
              <w:suppressAutoHyphens/>
              <w:spacing w:after="0" w:line="240" w:lineRule="auto"/>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Итого</w:t>
            </w:r>
          </w:p>
        </w:tc>
        <w:tc>
          <w:tcPr>
            <w:tcW w:w="1459" w:type="dxa"/>
            <w:tcBorders>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404</w:t>
            </w:r>
          </w:p>
        </w:tc>
        <w:tc>
          <w:tcPr>
            <w:tcW w:w="1316"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136</w:t>
            </w:r>
          </w:p>
        </w:tc>
        <w:tc>
          <w:tcPr>
            <w:tcW w:w="1414"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148</w:t>
            </w: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Консультации</w:t>
            </w:r>
            <w:r w:rsidRPr="00D66E45">
              <w:rPr>
                <w:rFonts w:ascii="Times New Roman" w:eastAsia="Times New Roman" w:hAnsi="Times New Roman" w:cs="Times New Roman"/>
                <w:sz w:val="24"/>
                <w:szCs w:val="24"/>
                <w:lang w:eastAsia="ar-SA"/>
              </w:rPr>
              <w:t xml:space="preserve"> </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Экзамены:</w:t>
            </w:r>
            <w:r w:rsidRPr="00D66E45">
              <w:rPr>
                <w:rFonts w:ascii="Times New Roman" w:eastAsia="Times New Roman" w:hAnsi="Times New Roman" w:cs="Times New Roman"/>
                <w:sz w:val="24"/>
                <w:szCs w:val="24"/>
                <w:lang w:eastAsia="ar-SA"/>
              </w:rPr>
              <w:t xml:space="preserve"> </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w:t>
            </w: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«Устройство»,      «Техническое</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обслуживание и ремонт»</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2.</w:t>
            </w: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«Правила   дорожного   движения»,  «Основы  управления   и</w:t>
            </w: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lang w:eastAsia="ar-SA"/>
              </w:rPr>
              <w:t>безопасность движения»</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3.</w:t>
            </w: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vertAlign w:val="superscript"/>
                <w:lang w:eastAsia="ar-SA"/>
              </w:rPr>
            </w:pPr>
            <w:r w:rsidRPr="00D66E45">
              <w:rPr>
                <w:rFonts w:ascii="Times New Roman" w:eastAsia="Times New Roman" w:hAnsi="Times New Roman" w:cs="Times New Roman"/>
                <w:color w:val="000000"/>
                <w:sz w:val="24"/>
                <w:lang w:eastAsia="ar-SA"/>
              </w:rPr>
              <w:t xml:space="preserve">Вождение </w:t>
            </w:r>
            <w:r w:rsidRPr="00D66E45">
              <w:rPr>
                <w:rFonts w:ascii="Times New Roman" w:eastAsia="Times New Roman" w:hAnsi="Times New Roman" w:cs="Times New Roman"/>
                <w:b/>
                <w:bCs/>
                <w:color w:val="000000"/>
                <w:sz w:val="24"/>
                <w:vertAlign w:val="superscript"/>
                <w:lang w:eastAsia="ar-SA"/>
              </w:rPr>
              <w:t>*</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Зачет:</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«Оказание первой медицинской</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помощи»</w:t>
            </w:r>
          </w:p>
        </w:tc>
        <w:tc>
          <w:tcPr>
            <w:tcW w:w="1459"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w:t>
            </w:r>
          </w:p>
        </w:tc>
        <w:tc>
          <w:tcPr>
            <w:tcW w:w="1316"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Квалификационный экзамен</w:t>
            </w:r>
          </w:p>
        </w:tc>
        <w:tc>
          <w:tcPr>
            <w:tcW w:w="1459" w:type="dxa"/>
            <w:tcBorders>
              <w:top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12</w:t>
            </w:r>
          </w:p>
        </w:tc>
        <w:tc>
          <w:tcPr>
            <w:tcW w:w="1316"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bottom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Всего</w:t>
            </w:r>
            <w:r w:rsidRPr="00D66E45">
              <w:rPr>
                <w:rFonts w:ascii="Times New Roman" w:eastAsia="Times New Roman" w:hAnsi="Times New Roman" w:cs="Times New Roman"/>
                <w:sz w:val="24"/>
                <w:szCs w:val="24"/>
                <w:lang w:eastAsia="ar-SA"/>
              </w:rPr>
              <w:t xml:space="preserve"> </w:t>
            </w:r>
          </w:p>
        </w:tc>
        <w:tc>
          <w:tcPr>
            <w:tcW w:w="1459" w:type="dxa"/>
            <w:tcBorders>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453</w:t>
            </w:r>
          </w:p>
        </w:tc>
        <w:tc>
          <w:tcPr>
            <w:tcW w:w="1316"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bottom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r w:rsidR="00D66E45" w:rsidRPr="00D66E45" w:rsidTr="00D66E45">
        <w:tc>
          <w:tcPr>
            <w:tcW w:w="682" w:type="dxa"/>
            <w:tcBorders>
              <w:top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p>
        </w:tc>
        <w:tc>
          <w:tcPr>
            <w:tcW w:w="4826" w:type="dxa"/>
            <w:tcBorders>
              <w:top w:val="nil"/>
            </w:tcBorders>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Вождение</w:t>
            </w:r>
            <w:r w:rsidRPr="00D66E45">
              <w:rPr>
                <w:rFonts w:ascii="Times New Roman" w:eastAsia="Times New Roman" w:hAnsi="Times New Roman" w:cs="Times New Roman"/>
                <w:sz w:val="24"/>
                <w:szCs w:val="24"/>
                <w:lang w:eastAsia="ar-SA"/>
              </w:rPr>
              <w:t xml:space="preserve"> </w:t>
            </w:r>
          </w:p>
        </w:tc>
        <w:tc>
          <w:tcPr>
            <w:tcW w:w="1459" w:type="dxa"/>
            <w:tcBorders>
              <w:top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15</w:t>
            </w:r>
          </w:p>
        </w:tc>
        <w:tc>
          <w:tcPr>
            <w:tcW w:w="1316"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1414" w:type="dxa"/>
            <w:tcBorders>
              <w:top w:val="nil"/>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r>
    </w:tbl>
    <w:p w:rsidR="00D66E45" w:rsidRPr="00D66E45" w:rsidRDefault="00D66E45" w:rsidP="00D66E45">
      <w:pPr>
        <w:shd w:val="clear" w:color="auto" w:fill="FFFFFF"/>
        <w:suppressAutoHyphens/>
        <w:spacing w:after="0" w:line="240" w:lineRule="auto"/>
        <w:rPr>
          <w:rFonts w:ascii="Times New Roman" w:eastAsia="Times New Roman" w:hAnsi="Times New Roman" w:cs="Times New Roman"/>
          <w:b/>
          <w:bCs/>
          <w:color w:val="000000"/>
          <w:sz w:val="24"/>
          <w:szCs w:val="21"/>
          <w:lang w:eastAsia="ar-SA"/>
        </w:rPr>
      </w:pP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Примечание:</w:t>
      </w: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Экзамен по вождению тракторов проводится за счет часов, отведенных на вождение.</w:t>
      </w:r>
    </w:p>
    <w:p w:rsidR="00D66E45" w:rsidRP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P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P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P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Pr>
          <w:rFonts w:ascii="Times New Roman" w:eastAsia="Times New Roman" w:hAnsi="Times New Roman" w:cs="Times New Roman"/>
          <w:b/>
          <w:bCs/>
          <w:color w:val="000000"/>
          <w:sz w:val="24"/>
          <w:szCs w:val="21"/>
          <w:lang w:eastAsia="ar-SA"/>
        </w:rPr>
        <w:lastRenderedPageBreak/>
        <w:t xml:space="preserve">РАБОЧИЙ </w:t>
      </w:r>
      <w:r w:rsidRPr="00D66E45">
        <w:rPr>
          <w:rFonts w:ascii="Times New Roman" w:eastAsia="Times New Roman" w:hAnsi="Times New Roman" w:cs="Times New Roman"/>
          <w:b/>
          <w:bCs/>
          <w:color w:val="000000"/>
          <w:sz w:val="24"/>
          <w:szCs w:val="21"/>
          <w:lang w:eastAsia="ar-SA"/>
        </w:rPr>
        <w:t>ТЕМАТИЧЕСКИЙ ПЛАН И</w:t>
      </w:r>
      <w:r>
        <w:rPr>
          <w:rFonts w:ascii="Times New Roman" w:eastAsia="Times New Roman" w:hAnsi="Times New Roman" w:cs="Times New Roman"/>
          <w:b/>
          <w:bCs/>
          <w:color w:val="000000"/>
          <w:sz w:val="24"/>
          <w:szCs w:val="21"/>
          <w:lang w:eastAsia="ar-SA"/>
        </w:rPr>
        <w:t xml:space="preserve"> РАБОЧИЙ</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D66E45">
        <w:rPr>
          <w:rFonts w:ascii="Times New Roman" w:eastAsia="Times New Roman" w:hAnsi="Times New Roman" w:cs="Times New Roman"/>
          <w:b/>
          <w:bCs/>
          <w:color w:val="000000"/>
          <w:sz w:val="24"/>
          <w:szCs w:val="21"/>
          <w:lang w:eastAsia="ar-SA"/>
        </w:rPr>
        <w:t>ПРОГРАММА ТЕОРЕТИЧЕСКИХ ЗАНЯТИЙ</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D66E45">
        <w:rPr>
          <w:rFonts w:ascii="Times New Roman" w:eastAsia="Times New Roman" w:hAnsi="Times New Roman" w:cs="Times New Roman"/>
          <w:b/>
          <w:bCs/>
          <w:color w:val="000000"/>
          <w:sz w:val="24"/>
          <w:szCs w:val="21"/>
          <w:lang w:eastAsia="ar-SA"/>
        </w:rPr>
        <w:t>ПО ПРЕДМЕТУ «УСТРОЙСТВО»</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D66E45" w:rsidRPr="00D66E45" w:rsidRDefault="00D66E45" w:rsidP="00D66E45">
      <w:pPr>
        <w:keepNext/>
        <w:suppressAutoHyphens/>
        <w:spacing w:before="240" w:after="60" w:line="240" w:lineRule="auto"/>
        <w:outlineLvl w:val="0"/>
        <w:rPr>
          <w:rFonts w:ascii="Times New Roman" w:eastAsia="Times New Roman" w:hAnsi="Times New Roman" w:cs="Times New Roman"/>
          <w:b/>
          <w:bCs/>
          <w:kern w:val="32"/>
          <w:sz w:val="24"/>
          <w:szCs w:val="24"/>
          <w:lang w:eastAsia="ar-SA"/>
        </w:rPr>
      </w:pPr>
      <w:r w:rsidRPr="00D66E45">
        <w:rPr>
          <w:rFonts w:ascii="Times New Roman" w:eastAsia="Times New Roman" w:hAnsi="Times New Roman" w:cs="Times New Roman"/>
          <w:b/>
          <w:bCs/>
          <w:kern w:val="32"/>
          <w:sz w:val="24"/>
          <w:szCs w:val="24"/>
          <w:lang w:eastAsia="ar-SA"/>
        </w:rPr>
        <w:t>Тематический  план</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787"/>
        <w:gridCol w:w="6268"/>
        <w:gridCol w:w="1792"/>
      </w:tblGrid>
      <w:tr w:rsidR="00D66E45" w:rsidRPr="00D66E45" w:rsidTr="00D66E45">
        <w:trPr>
          <w:trHeight w:val="695"/>
        </w:trPr>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color w:val="000000"/>
                <w:sz w:val="24"/>
                <w:szCs w:val="23"/>
                <w:lang w:eastAsia="ar-SA"/>
              </w:rPr>
              <w:t>п</w:t>
            </w:r>
            <w:proofErr w:type="gramEnd"/>
            <w:r w:rsidRPr="00D66E45">
              <w:rPr>
                <w:rFonts w:ascii="Times New Roman" w:eastAsia="Times New Roman" w:hAnsi="Times New Roman" w:cs="Times New Roman"/>
                <w:color w:val="000000"/>
                <w:sz w:val="24"/>
                <w:szCs w:val="23"/>
                <w:lang w:eastAsia="ar-SA"/>
              </w:rPr>
              <w:t>/п</w:t>
            </w:r>
          </w:p>
        </w:tc>
        <w:tc>
          <w:tcPr>
            <w:tcW w:w="6268"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Темы</w:t>
            </w:r>
          </w:p>
        </w:tc>
        <w:tc>
          <w:tcPr>
            <w:tcW w:w="1792"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Кол-во часов</w:t>
            </w:r>
          </w:p>
        </w:tc>
      </w:tr>
      <w:tr w:rsidR="00D66E45" w:rsidRPr="00D66E45" w:rsidTr="00D66E45">
        <w:trPr>
          <w:trHeight w:val="1115"/>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before="120" w:after="0" w:line="240" w:lineRule="auto"/>
              <w:ind w:right="147" w:hanging="6"/>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p w:rsidR="00D66E45" w:rsidRPr="00D66E45" w:rsidRDefault="00D66E45" w:rsidP="00D66E45">
            <w:pPr>
              <w:shd w:val="clear" w:color="auto" w:fill="FFFFFF"/>
              <w:suppressAutoHyphens/>
              <w:spacing w:after="0" w:line="240" w:lineRule="auto"/>
              <w:ind w:left="38" w:right="202"/>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p w:rsidR="00D66E45" w:rsidRPr="00D66E45" w:rsidRDefault="00D66E45" w:rsidP="00D66E45">
            <w:pPr>
              <w:shd w:val="clear" w:color="auto" w:fill="FFFFFF"/>
              <w:suppressAutoHyphens/>
              <w:spacing w:after="0" w:line="240" w:lineRule="auto"/>
              <w:ind w:left="38" w:right="202"/>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p w:rsidR="00D66E45" w:rsidRPr="00D66E45" w:rsidRDefault="00D66E45" w:rsidP="00D66E45">
            <w:pPr>
              <w:shd w:val="clear" w:color="auto" w:fill="FFFFFF"/>
              <w:suppressAutoHyphens/>
              <w:spacing w:after="0" w:line="240" w:lineRule="auto"/>
              <w:ind w:left="38" w:right="202"/>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6268"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before="120" w:after="0" w:line="240" w:lineRule="auto"/>
              <w:ind w:right="147" w:hanging="6"/>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Классификация и общее устройство тракторов</w:t>
            </w:r>
          </w:p>
          <w:p w:rsidR="00D66E45" w:rsidRPr="00D66E45" w:rsidRDefault="00D66E45" w:rsidP="00D66E45">
            <w:pPr>
              <w:shd w:val="clear" w:color="auto" w:fill="FFFFFF"/>
              <w:suppressAutoHyphens/>
              <w:spacing w:after="0" w:line="240" w:lineRule="auto"/>
              <w:ind w:right="147" w:hanging="6"/>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Двигатели тракторов</w:t>
            </w:r>
          </w:p>
          <w:p w:rsidR="00D66E45" w:rsidRPr="00D66E45" w:rsidRDefault="00D66E45" w:rsidP="00D66E45">
            <w:pPr>
              <w:shd w:val="clear" w:color="auto" w:fill="FFFFFF"/>
              <w:suppressAutoHyphens/>
              <w:spacing w:after="0" w:line="240" w:lineRule="auto"/>
              <w:ind w:right="147" w:hanging="6"/>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Шасси тракторов</w:t>
            </w:r>
          </w:p>
          <w:p w:rsidR="00D66E45" w:rsidRPr="00D66E45" w:rsidRDefault="00D66E45" w:rsidP="00D66E45">
            <w:pPr>
              <w:shd w:val="clear" w:color="auto" w:fill="FFFFFF"/>
              <w:suppressAutoHyphens/>
              <w:spacing w:after="0" w:line="240" w:lineRule="auto"/>
              <w:ind w:right="147" w:hanging="6"/>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Электрооборудование</w:t>
            </w:r>
            <w:r w:rsidRPr="00D66E45">
              <w:rPr>
                <w:rFonts w:ascii="Times New Roman" w:eastAsia="Times New Roman" w:hAnsi="Times New Roman" w:cs="Times New Roman"/>
                <w:color w:val="000000"/>
                <w:sz w:val="24"/>
                <w:lang w:eastAsia="ar-SA"/>
              </w:rPr>
              <w:t xml:space="preserve"> тракторов</w:t>
            </w:r>
            <w:r w:rsidRPr="00D66E45">
              <w:rPr>
                <w:rFonts w:ascii="Times New Roman" w:eastAsia="Times New Roman" w:hAnsi="Times New Roman" w:cs="Times New Roman"/>
                <w:sz w:val="24"/>
                <w:szCs w:val="24"/>
                <w:lang w:eastAsia="ar-SA"/>
              </w:rPr>
              <w:t xml:space="preserve"> </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uppressAutoHyphens/>
              <w:spacing w:after="120" w:line="240" w:lineRule="auto"/>
              <w:ind w:left="283"/>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p w:rsidR="00D66E45" w:rsidRPr="00D66E45" w:rsidRDefault="00D66E45" w:rsidP="00D66E45">
            <w:pPr>
              <w:suppressAutoHyphens/>
              <w:spacing w:after="120" w:line="240" w:lineRule="auto"/>
              <w:ind w:left="283"/>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14</w:t>
            </w:r>
          </w:p>
          <w:p w:rsidR="00D66E45" w:rsidRPr="00D66E45" w:rsidRDefault="00D66E45" w:rsidP="00D66E45">
            <w:pPr>
              <w:suppressAutoHyphens/>
              <w:spacing w:after="120" w:line="240" w:lineRule="auto"/>
              <w:ind w:left="283"/>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10</w:t>
            </w:r>
          </w:p>
          <w:p w:rsidR="00D66E45" w:rsidRPr="00D66E45" w:rsidRDefault="00D66E45" w:rsidP="00D66E45">
            <w:pPr>
              <w:suppressAutoHyphens/>
              <w:spacing w:after="120" w:line="240" w:lineRule="auto"/>
              <w:ind w:left="283"/>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r>
      <w:tr w:rsidR="00D66E45" w:rsidRPr="00D66E45" w:rsidTr="00D66E45">
        <w:trPr>
          <w:trHeight w:hRule="exact" w:val="422"/>
        </w:trPr>
        <w:tc>
          <w:tcPr>
            <w:tcW w:w="787"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ind w:right="216"/>
              <w:jc w:val="center"/>
              <w:rPr>
                <w:rFonts w:ascii="Times New Roman" w:eastAsia="Times New Roman" w:hAnsi="Times New Roman" w:cs="Times New Roman"/>
                <w:sz w:val="24"/>
                <w:szCs w:val="24"/>
                <w:lang w:eastAsia="ar-SA"/>
              </w:rPr>
            </w:pPr>
          </w:p>
        </w:tc>
        <w:tc>
          <w:tcPr>
            <w:tcW w:w="6268"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Итого</w:t>
            </w:r>
            <w:r w:rsidRPr="00D66E45">
              <w:rPr>
                <w:rFonts w:ascii="Times New Roman" w:eastAsia="Times New Roman" w:hAnsi="Times New Roman" w:cs="Times New Roman"/>
                <w:sz w:val="24"/>
                <w:szCs w:val="24"/>
                <w:lang w:eastAsia="ar-SA"/>
              </w:rPr>
              <w:t>:</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31"/>
                <w:lang w:eastAsia="ar-SA"/>
              </w:rPr>
              <w:t>30</w:t>
            </w:r>
          </w:p>
        </w:tc>
      </w:tr>
    </w:tbl>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3"/>
          <w:lang w:eastAsia="ar-SA"/>
        </w:rPr>
      </w:pPr>
    </w:p>
    <w:p w:rsidR="00D66E45" w:rsidRPr="00D66E45" w:rsidRDefault="00D66E45" w:rsidP="00D66E45">
      <w:pPr>
        <w:keepNext/>
        <w:suppressAutoHyphens/>
        <w:spacing w:before="240" w:after="60" w:line="240" w:lineRule="auto"/>
        <w:outlineLvl w:val="0"/>
        <w:rPr>
          <w:rFonts w:ascii="Times New Roman" w:eastAsia="Times New Roman" w:hAnsi="Times New Roman" w:cs="Times New Roman"/>
          <w:b/>
          <w:bCs/>
          <w:spacing w:val="20"/>
          <w:kern w:val="32"/>
          <w:sz w:val="24"/>
          <w:szCs w:val="24"/>
          <w:lang w:eastAsia="ar-SA"/>
        </w:rPr>
      </w:pPr>
      <w:r w:rsidRPr="00D66E45">
        <w:rPr>
          <w:rFonts w:ascii="Times New Roman" w:eastAsia="Times New Roman" w:hAnsi="Times New Roman" w:cs="Times New Roman"/>
          <w:b/>
          <w:bCs/>
          <w:spacing w:val="20"/>
          <w:kern w:val="32"/>
          <w:sz w:val="24"/>
          <w:szCs w:val="24"/>
          <w:lang w:eastAsia="ar-SA"/>
        </w:rPr>
        <w:t>Программа</w:t>
      </w:r>
    </w:p>
    <w:p w:rsidR="00D66E45" w:rsidRPr="00D66E45" w:rsidRDefault="00D66E45" w:rsidP="00D66E45">
      <w:pPr>
        <w:suppressAutoHyphens/>
        <w:spacing w:after="0" w:line="240" w:lineRule="auto"/>
        <w:rPr>
          <w:rFonts w:ascii="Times New Roman" w:eastAsia="Times New Roman" w:hAnsi="Times New Roman" w:cs="Times New Roman"/>
          <w:sz w:val="24"/>
          <w:szCs w:val="24"/>
          <w:lang w:eastAsia="ar-SA"/>
        </w:rPr>
      </w:pPr>
    </w:p>
    <w:p w:rsidR="00D66E45" w:rsidRPr="00D66E45" w:rsidRDefault="00D66E45" w:rsidP="00D66E45">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u w:val="single"/>
          <w:lang w:eastAsia="ar-SA"/>
        </w:rPr>
        <w:t>Тема 1. Классификация и общее устройство тракторов</w:t>
      </w:r>
      <w:r w:rsidRPr="00D66E45">
        <w:rPr>
          <w:rFonts w:ascii="Times New Roman" w:eastAsia="Times New Roman" w:hAnsi="Times New Roman" w:cs="Times New Roman"/>
          <w:color w:val="000000"/>
          <w:sz w:val="24"/>
          <w:lang w:eastAsia="ar-SA"/>
        </w:rPr>
        <w:t xml:space="preserve"> </w:t>
      </w:r>
    </w:p>
    <w:p w:rsidR="00D66E45" w:rsidRPr="00D66E45" w:rsidRDefault="00D66E45" w:rsidP="00D66E45">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tabs>
          <w:tab w:val="left" w:pos="5578"/>
        </w:tabs>
        <w:suppressAutoHyphens/>
        <w:spacing w:after="0" w:line="240" w:lineRule="auto"/>
        <w:ind w:firstLine="720"/>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pacing w:val="12"/>
          <w:sz w:val="24"/>
          <w:lang w:eastAsia="ar-SA"/>
        </w:rPr>
        <w:t>Классификация тракторов. Основные сборочные единицы. Понятие о тяговых качествах</w:t>
      </w:r>
      <w:r w:rsidRPr="00D66E45">
        <w:rPr>
          <w:rFonts w:ascii="Times New Roman" w:eastAsia="Times New Roman" w:hAnsi="Times New Roman" w:cs="Times New Roman"/>
          <w:color w:val="000000"/>
          <w:sz w:val="24"/>
          <w:lang w:eastAsia="ar-SA"/>
        </w:rPr>
        <w:t xml:space="preserve"> тракторов. Технические характеристики тракторов категории «Е».</w:t>
      </w:r>
    </w:p>
    <w:p w:rsidR="00D66E45" w:rsidRPr="00D66E45" w:rsidRDefault="00D66E45" w:rsidP="00D66E45">
      <w:pPr>
        <w:shd w:val="clear" w:color="auto" w:fill="FFFFFF"/>
        <w:tabs>
          <w:tab w:val="left" w:leader="dot" w:pos="494"/>
        </w:tabs>
        <w:suppressAutoHyphens/>
        <w:spacing w:after="0" w:line="240" w:lineRule="auto"/>
        <w:ind w:firstLine="720"/>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tabs>
          <w:tab w:val="left" w:pos="5366"/>
        </w:tabs>
        <w:suppressAutoHyphens/>
        <w:spacing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u w:val="single"/>
          <w:lang w:eastAsia="ar-SA"/>
        </w:rPr>
        <w:t>Тема 2. Двигатели тракторов</w:t>
      </w:r>
    </w:p>
    <w:p w:rsidR="00D66E45" w:rsidRPr="00D66E45" w:rsidRDefault="00D66E45" w:rsidP="00D66E45">
      <w:pPr>
        <w:shd w:val="clear" w:color="auto" w:fill="FFFFFF"/>
        <w:suppressAutoHyphens/>
        <w:spacing w:after="0" w:line="240" w:lineRule="auto"/>
        <w:ind w:firstLine="720"/>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Понятие о двигателе внутреннего сгорания. Общее устройство двигателя. Основные понятия и определения. Рабочий цикл двигателя.</w:t>
      </w:r>
    </w:p>
    <w:p w:rsidR="00D66E45" w:rsidRPr="00D66E45" w:rsidRDefault="00D66E45" w:rsidP="00D66E45">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lang w:eastAsia="ar-SA"/>
        </w:rPr>
        <w:t xml:space="preserve">Кривошипно-шатунный механизм. </w:t>
      </w:r>
      <w:r w:rsidRPr="00D66E45">
        <w:rPr>
          <w:rFonts w:ascii="Times New Roman" w:eastAsia="Times New Roman" w:hAnsi="Times New Roman" w:cs="Times New Roman"/>
          <w:color w:val="000000"/>
          <w:sz w:val="24"/>
          <w:lang w:eastAsia="ar-SA"/>
        </w:rPr>
        <w:t>Назначение, устройство, принцип работы кривошипно-шатунного механизма. Основные неисправности кривошипно-шатунного механизма, их признаки и способы устранения.</w:t>
      </w:r>
    </w:p>
    <w:p w:rsidR="00D66E45" w:rsidRPr="00D66E45" w:rsidRDefault="00D66E45" w:rsidP="00D66E45">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lang w:eastAsia="ar-SA"/>
        </w:rPr>
        <w:t xml:space="preserve">Распределительный и декомпрессионный механизмы. </w:t>
      </w:r>
      <w:r w:rsidRPr="00D66E45">
        <w:rPr>
          <w:rFonts w:ascii="Times New Roman" w:eastAsia="Times New Roman" w:hAnsi="Times New Roman" w:cs="Times New Roman"/>
          <w:color w:val="000000"/>
          <w:sz w:val="24"/>
          <w:lang w:eastAsia="ar-SA"/>
        </w:rPr>
        <w:t>Назначение, устройство, принцип работы распределительного и декомпрессионного механизмов. Основные неисправности распределительного и декомпрессионного механизмов, их признаки и способы устранения.</w:t>
      </w:r>
    </w:p>
    <w:p w:rsidR="00D66E45" w:rsidRPr="00D66E45" w:rsidRDefault="00D66E45" w:rsidP="00D66E45">
      <w:pPr>
        <w:shd w:val="clear" w:color="auto" w:fill="FFFFFF"/>
        <w:tabs>
          <w:tab w:val="left" w:pos="6331"/>
        </w:tabs>
        <w:suppressAutoHyphens/>
        <w:spacing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lang w:eastAsia="ar-SA"/>
        </w:rPr>
        <w:t xml:space="preserve">Система охлаждения двигателей. </w:t>
      </w:r>
      <w:r w:rsidRPr="00D66E45">
        <w:rPr>
          <w:rFonts w:ascii="Times New Roman" w:eastAsia="Times New Roman" w:hAnsi="Times New Roman" w:cs="Times New Roman"/>
          <w:color w:val="000000"/>
          <w:sz w:val="24"/>
          <w:lang w:eastAsia="ar-SA"/>
        </w:rPr>
        <w:t>Классификация и схемы работы систем охлаждения. Назначение, устройство, принцип работы системы охлаждения. Основные неисправности системы охлаждения, их признаки и способы устранения. Охлаждающие жидкости, их характеристика и применение. Воздушное охлаждение двигателей.</w:t>
      </w:r>
    </w:p>
    <w:p w:rsidR="00D66E45" w:rsidRPr="00D66E45" w:rsidRDefault="00D66E45" w:rsidP="00D66E45">
      <w:pPr>
        <w:shd w:val="clear" w:color="auto" w:fill="FFFFFF"/>
        <w:tabs>
          <w:tab w:val="left" w:pos="5203"/>
        </w:tabs>
        <w:suppressAutoHyphens/>
        <w:spacing w:after="0" w:line="240" w:lineRule="auto"/>
        <w:ind w:firstLine="720"/>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i/>
          <w:iCs/>
          <w:color w:val="000000"/>
          <w:sz w:val="24"/>
          <w:lang w:eastAsia="ar-SA"/>
        </w:rPr>
        <w:t xml:space="preserve">Смазочная система двигателей. </w:t>
      </w:r>
      <w:r w:rsidRPr="00D66E45">
        <w:rPr>
          <w:rFonts w:ascii="Times New Roman" w:eastAsia="Times New Roman" w:hAnsi="Times New Roman" w:cs="Times New Roman"/>
          <w:color w:val="000000"/>
          <w:sz w:val="24"/>
          <w:lang w:eastAsia="ar-SA"/>
        </w:rPr>
        <w:t>Общие сведения о трении и смазочных материалах. Масла, применяемые для смазывания деталей, их марки. Классификация систем смазывания двигателей.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w:t>
      </w:r>
    </w:p>
    <w:p w:rsidR="00D66E45" w:rsidRPr="00D66E45" w:rsidRDefault="00D66E45" w:rsidP="00D66E45">
      <w:pPr>
        <w:shd w:val="clear" w:color="auto" w:fill="FFFFFF"/>
        <w:tabs>
          <w:tab w:val="left" w:pos="2237"/>
        </w:tabs>
        <w:suppressAutoHyphens/>
        <w:spacing w:before="180"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Охрана окружающей среды от загрязнения смазочными материалами.</w:t>
      </w:r>
    </w:p>
    <w:p w:rsidR="00D66E45" w:rsidRPr="00D66E45" w:rsidRDefault="00D66E45" w:rsidP="00D66E45">
      <w:pPr>
        <w:shd w:val="clear" w:color="auto" w:fill="FFFFFF"/>
        <w:suppressAutoHyphens/>
        <w:spacing w:before="180"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szCs w:val="21"/>
          <w:lang w:eastAsia="ar-SA"/>
        </w:rPr>
        <w:t xml:space="preserve">Система питания двигателей. </w:t>
      </w:r>
      <w:r w:rsidRPr="00D66E45">
        <w:rPr>
          <w:rFonts w:ascii="Times New Roman" w:eastAsia="Times New Roman" w:hAnsi="Times New Roman" w:cs="Times New Roman"/>
          <w:color w:val="000000"/>
          <w:sz w:val="24"/>
          <w:szCs w:val="21"/>
          <w:lang w:eastAsia="ar-SA"/>
        </w:rPr>
        <w:t>Смесеобразование в двигателях и горение топлива. Схемы работы систем питания. Необходимость очистки воздуха; способы очистки. Воздухоочистители и их классификация.</w:t>
      </w:r>
    </w:p>
    <w:p w:rsidR="00D66E45" w:rsidRPr="00D66E45" w:rsidRDefault="00D66E45" w:rsidP="00D66E45">
      <w:pPr>
        <w:shd w:val="clear" w:color="auto" w:fill="FFFFFF"/>
        <w:tabs>
          <w:tab w:val="left" w:pos="3019"/>
          <w:tab w:val="left" w:pos="4042"/>
        </w:tabs>
        <w:suppressAutoHyphens/>
        <w:spacing w:before="180"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lastRenderedPageBreak/>
        <w:t xml:space="preserve">Турбокомпрессоры. Топливные баки и фильтры. Форсунки и </w:t>
      </w:r>
      <w:proofErr w:type="spellStart"/>
      <w:r w:rsidRPr="00D66E45">
        <w:rPr>
          <w:rFonts w:ascii="Times New Roman" w:eastAsia="Times New Roman" w:hAnsi="Times New Roman" w:cs="Times New Roman"/>
          <w:color w:val="000000"/>
          <w:sz w:val="24"/>
          <w:szCs w:val="24"/>
          <w:lang w:eastAsia="ar-SA"/>
        </w:rPr>
        <w:t>топливопроводы</w:t>
      </w:r>
      <w:proofErr w:type="spellEnd"/>
      <w:r w:rsidRPr="00D66E45">
        <w:rPr>
          <w:rFonts w:ascii="Times New Roman" w:eastAsia="Times New Roman" w:hAnsi="Times New Roman" w:cs="Times New Roman"/>
          <w:color w:val="000000"/>
          <w:sz w:val="24"/>
          <w:szCs w:val="24"/>
          <w:lang w:eastAsia="ar-SA"/>
        </w:rPr>
        <w:t>.</w:t>
      </w:r>
    </w:p>
    <w:p w:rsidR="00D66E45" w:rsidRPr="00D66E45" w:rsidRDefault="00D66E45" w:rsidP="00D66E45">
      <w:pPr>
        <w:suppressAutoHyphens/>
        <w:spacing w:before="180"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Топливные насосы высокого давления. Привод топливного насоса. Установка топливного насоса, регулировка угла опережения подачи топлива. Карбюрация. Простейший карбюратор, состав горючей смеси.</w:t>
      </w:r>
    </w:p>
    <w:p w:rsidR="00D66E45" w:rsidRPr="00D66E45" w:rsidRDefault="00D66E45" w:rsidP="00D66E45">
      <w:pPr>
        <w:shd w:val="clear" w:color="auto" w:fill="FFFFFF"/>
        <w:tabs>
          <w:tab w:val="left" w:pos="4498"/>
        </w:tabs>
        <w:suppressAutoHyphens/>
        <w:spacing w:before="180"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Принцип действия регуляторов.</w:t>
      </w:r>
    </w:p>
    <w:p w:rsidR="00D66E45" w:rsidRPr="00D66E45" w:rsidRDefault="00D66E45" w:rsidP="00D66E45">
      <w:pPr>
        <w:shd w:val="clear" w:color="auto" w:fill="FFFFFF"/>
        <w:suppressAutoHyphens/>
        <w:spacing w:before="180" w:after="0" w:line="240" w:lineRule="auto"/>
        <w:ind w:firstLine="720"/>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Основные неисправности системы питания двигателей, их 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Марки топлива, применяемого для двигателей.</w:t>
      </w:r>
    </w:p>
    <w:p w:rsidR="00D66E45" w:rsidRPr="00D66E45" w:rsidRDefault="00D66E45" w:rsidP="00D66E45">
      <w:pPr>
        <w:shd w:val="clear" w:color="auto" w:fill="FFFFFF"/>
        <w:tabs>
          <w:tab w:val="left" w:pos="6106"/>
        </w:tabs>
        <w:suppressAutoHyphens/>
        <w:spacing w:before="1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12"/>
          <w:lang w:eastAsia="ar-SA"/>
        </w:rPr>
        <w:t xml:space="preserve">  </w:t>
      </w:r>
    </w:p>
    <w:p w:rsidR="00D66E45" w:rsidRPr="00D66E45" w:rsidRDefault="00D66E45" w:rsidP="00D66E45">
      <w:pPr>
        <w:shd w:val="clear" w:color="auto" w:fill="FFFFFF"/>
        <w:tabs>
          <w:tab w:val="left" w:pos="6106"/>
        </w:tabs>
        <w:suppressAutoHyphens/>
        <w:spacing w:before="180"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3. Шасси тракторов</w:t>
      </w:r>
    </w:p>
    <w:p w:rsidR="00D66E45" w:rsidRPr="00D66E45" w:rsidRDefault="00D66E45" w:rsidP="00D66E45">
      <w:pPr>
        <w:shd w:val="clear" w:color="auto" w:fill="FFFFFF"/>
        <w:tabs>
          <w:tab w:val="left" w:pos="2803"/>
        </w:tabs>
        <w:suppressAutoHyphens/>
        <w:spacing w:before="180" w:after="0" w:line="240" w:lineRule="auto"/>
        <w:ind w:firstLine="709"/>
        <w:jc w:val="both"/>
        <w:rPr>
          <w:rFonts w:ascii="Times New Roman" w:eastAsia="Times New Roman" w:hAnsi="Times New Roman" w:cs="Times New Roman"/>
          <w:i/>
          <w:iCs/>
          <w:color w:val="000000"/>
          <w:sz w:val="24"/>
          <w:szCs w:val="21"/>
          <w:lang w:eastAsia="ar-SA"/>
        </w:rPr>
      </w:pPr>
    </w:p>
    <w:p w:rsidR="00D66E45" w:rsidRPr="00D66E45" w:rsidRDefault="00D66E45" w:rsidP="00D66E45">
      <w:pPr>
        <w:shd w:val="clear" w:color="auto" w:fill="FFFFFF"/>
        <w:tabs>
          <w:tab w:val="left" w:pos="2803"/>
        </w:tabs>
        <w:suppressAutoHyphens/>
        <w:spacing w:before="1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i/>
          <w:iCs/>
          <w:color w:val="000000"/>
          <w:spacing w:val="20"/>
          <w:sz w:val="24"/>
          <w:szCs w:val="21"/>
          <w:lang w:eastAsia="ar-SA"/>
        </w:rPr>
        <w:t xml:space="preserve">Трансмиссия. </w:t>
      </w:r>
      <w:r w:rsidRPr="00D66E45">
        <w:rPr>
          <w:rFonts w:ascii="Times New Roman" w:eastAsia="Times New Roman" w:hAnsi="Times New Roman" w:cs="Times New Roman"/>
          <w:color w:val="000000"/>
          <w:spacing w:val="20"/>
          <w:sz w:val="24"/>
          <w:szCs w:val="21"/>
          <w:lang w:eastAsia="ar-SA"/>
        </w:rPr>
        <w:t>Назначение и классификация трансмиссий. Схемы трансмиссии. Механические трансмиссии. Понятие о гидромеханической трансмиссии.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i/>
          <w:iCs/>
          <w:color w:val="000000"/>
          <w:sz w:val="24"/>
          <w:lang w:eastAsia="ar-SA"/>
        </w:rPr>
      </w:pPr>
      <w:r w:rsidRPr="00D66E45">
        <w:rPr>
          <w:rFonts w:ascii="Times New Roman" w:eastAsia="Times New Roman" w:hAnsi="Times New Roman" w:cs="Times New Roman"/>
          <w:color w:val="000000"/>
          <w:sz w:val="24"/>
          <w:szCs w:val="25"/>
          <w:lang w:eastAsia="ar-SA"/>
        </w:rPr>
        <w:t>Типовые схемы сцеплений. Назначение устройство, принцип работы сцеплений. Основные неисправности, их 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i/>
          <w:iCs/>
          <w:color w:val="000000"/>
          <w:sz w:val="24"/>
          <w:lang w:eastAsia="ar-SA"/>
        </w:rPr>
        <w:t xml:space="preserve">Коробки передач. </w:t>
      </w:r>
      <w:r w:rsidRPr="00D66E45">
        <w:rPr>
          <w:rFonts w:ascii="Times New Roman" w:eastAsia="Times New Roman" w:hAnsi="Times New Roman" w:cs="Times New Roman"/>
          <w:color w:val="000000"/>
          <w:sz w:val="24"/>
          <w:lang w:eastAsia="ar-SA"/>
        </w:rPr>
        <w:t>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Масла, применяемые для смазывания коробок передач, их марки.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lang w:eastAsia="ar-SA"/>
        </w:rPr>
        <w:t xml:space="preserve">Задние мосты гусеничных тракторов. </w:t>
      </w:r>
      <w:r w:rsidRPr="00D66E45">
        <w:rPr>
          <w:rFonts w:ascii="Times New Roman" w:eastAsia="Times New Roman" w:hAnsi="Times New Roman" w:cs="Times New Roman"/>
          <w:color w:val="000000"/>
          <w:sz w:val="24"/>
          <w:lang w:eastAsia="ar-SA"/>
        </w:rPr>
        <w:t xml:space="preserve">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i/>
          <w:iCs/>
          <w:color w:val="000000"/>
          <w:sz w:val="24"/>
          <w:lang w:eastAsia="ar-SA"/>
        </w:rPr>
        <w:t>Ходовая часть гусеничных тракторов.</w:t>
      </w:r>
      <w:r w:rsidRPr="00D66E45">
        <w:rPr>
          <w:rFonts w:ascii="Times New Roman" w:eastAsia="Times New Roman" w:hAnsi="Times New Roman" w:cs="Times New Roman"/>
          <w:i/>
          <w:iCs/>
          <w:color w:val="000000"/>
          <w:sz w:val="24"/>
          <w:lang w:eastAsia="ar-SA"/>
        </w:rPr>
        <w:t xml:space="preserve"> </w:t>
      </w:r>
      <w:r w:rsidRPr="00D66E45">
        <w:rPr>
          <w:rFonts w:ascii="Times New Roman" w:eastAsia="Times New Roman" w:hAnsi="Times New Roman" w:cs="Times New Roman"/>
          <w:color w:val="000000"/>
          <w:sz w:val="24"/>
          <w:lang w:eastAsia="ar-SA"/>
        </w:rPr>
        <w:t xml:space="preserve">Устройство и назначение ходовой части. Гусеничный движитель. </w:t>
      </w:r>
      <w:r w:rsidRPr="00D66E45">
        <w:rPr>
          <w:rFonts w:ascii="Times New Roman" w:eastAsia="Times New Roman" w:hAnsi="Times New Roman" w:cs="Times New Roman"/>
          <w:sz w:val="24"/>
          <w:szCs w:val="24"/>
          <w:lang w:eastAsia="ar-SA"/>
        </w:rPr>
        <w:t>Масла и смазки, применяемые для смазывания г</w:t>
      </w:r>
      <w:r w:rsidRPr="00D66E45">
        <w:rPr>
          <w:rFonts w:ascii="Times New Roman" w:eastAsia="Times New Roman" w:hAnsi="Times New Roman" w:cs="Times New Roman"/>
          <w:color w:val="000000"/>
          <w:sz w:val="24"/>
          <w:lang w:eastAsia="ar-SA"/>
        </w:rPr>
        <w:t>усеничных движителей</w:t>
      </w:r>
      <w:r w:rsidRPr="00D66E45">
        <w:rPr>
          <w:rFonts w:ascii="Times New Roman" w:eastAsia="Times New Roman" w:hAnsi="Times New Roman" w:cs="Times New Roman"/>
          <w:sz w:val="24"/>
          <w:szCs w:val="24"/>
          <w:lang w:eastAsia="ar-SA"/>
        </w:rPr>
        <w:t>, их марки.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i/>
          <w:iCs/>
          <w:color w:val="000000"/>
          <w:sz w:val="24"/>
          <w:szCs w:val="25"/>
          <w:lang w:eastAsia="ar-SA"/>
        </w:rPr>
        <w:t xml:space="preserve">Тормозные системы гусеничных тракторов. </w:t>
      </w:r>
      <w:r w:rsidRPr="00D66E45">
        <w:rPr>
          <w:rFonts w:ascii="Times New Roman" w:eastAsia="Times New Roman" w:hAnsi="Times New Roman" w:cs="Times New Roman"/>
          <w:color w:val="000000"/>
          <w:sz w:val="24"/>
          <w:szCs w:val="25"/>
          <w:lang w:eastAsia="ar-SA"/>
        </w:rPr>
        <w:t>Назначение, устройство, принцип работы.  Основные неисправности и способы их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i/>
          <w:iCs/>
          <w:color w:val="000000"/>
          <w:sz w:val="24"/>
          <w:szCs w:val="25"/>
          <w:lang w:eastAsia="ar-SA"/>
        </w:rPr>
        <w:t xml:space="preserve">Гидроприводы тракторов. </w:t>
      </w:r>
      <w:r w:rsidRPr="00D66E45">
        <w:rPr>
          <w:rFonts w:ascii="Times New Roman" w:eastAsia="Times New Roman" w:hAnsi="Times New Roman" w:cs="Times New Roman"/>
          <w:color w:val="000000"/>
          <w:sz w:val="24"/>
          <w:szCs w:val="25"/>
          <w:lang w:eastAsia="ar-SA"/>
        </w:rPr>
        <w:t>Механизм навески трактора. Назначение устройство, принцип работы. Регулировка механизма навески. Основные неисправности, их 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Рабочие жидкости, применяемые в гидравлической системе, их марки.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i/>
          <w:iCs/>
          <w:color w:val="000000"/>
          <w:sz w:val="24"/>
          <w:szCs w:val="25"/>
          <w:lang w:eastAsia="ar-SA"/>
        </w:rPr>
        <w:t>Рабочее и вспомогательное оборудование тракторов</w:t>
      </w:r>
      <w:r w:rsidRPr="00D66E45">
        <w:rPr>
          <w:rFonts w:ascii="Times New Roman" w:eastAsia="Times New Roman" w:hAnsi="Times New Roman" w:cs="Times New Roman"/>
          <w:color w:val="000000"/>
          <w:sz w:val="24"/>
          <w:szCs w:val="25"/>
          <w:lang w:eastAsia="ar-SA"/>
        </w:rPr>
        <w:t>. Вал отбора</w:t>
      </w:r>
      <w:r w:rsidRPr="00D66E45">
        <w:rPr>
          <w:rFonts w:ascii="Times New Roman" w:eastAsia="Times New Roman" w:hAnsi="Times New Roman" w:cs="Times New Roman"/>
          <w:i/>
          <w:iCs/>
          <w:color w:val="000000"/>
          <w:sz w:val="24"/>
          <w:szCs w:val="25"/>
          <w:lang w:eastAsia="ar-SA"/>
        </w:rPr>
        <w:t xml:space="preserve"> </w:t>
      </w:r>
      <w:r w:rsidRPr="00D66E45">
        <w:rPr>
          <w:rFonts w:ascii="Times New Roman" w:eastAsia="Times New Roman" w:hAnsi="Times New Roman" w:cs="Times New Roman"/>
          <w:color w:val="000000"/>
          <w:sz w:val="24"/>
          <w:szCs w:val="25"/>
          <w:lang w:eastAsia="ar-SA"/>
        </w:rPr>
        <w:t>мощности (ВОМ). Механизмы управления. Расположение ВОМ у изучаемых марок тракторов. Механизмы включения ВОМ.</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Кабина. Рабочее место тракториста, защита от шума и вибраций. Вентиляция  кабины.</w:t>
      </w:r>
    </w:p>
    <w:p w:rsidR="00D66E45" w:rsidRPr="00D66E45" w:rsidRDefault="00D66E45" w:rsidP="00D66E45">
      <w:pPr>
        <w:shd w:val="clear" w:color="auto" w:fill="FFFFFF"/>
        <w:tabs>
          <w:tab w:val="left" w:pos="5146"/>
          <w:tab w:val="left" w:pos="6595"/>
        </w:tabs>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Влияние технического состояния дополнительного оборудования на безопасность движения.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8"/>
          <w:lang w:eastAsia="ar-SA"/>
        </w:rPr>
      </w:pPr>
      <w:r w:rsidRPr="00D66E45">
        <w:rPr>
          <w:rFonts w:ascii="Times New Roman" w:eastAsia="Times New Roman" w:hAnsi="Times New Roman" w:cs="Times New Roman"/>
          <w:i/>
          <w:iCs/>
          <w:color w:val="000000"/>
          <w:sz w:val="24"/>
          <w:szCs w:val="25"/>
          <w:lang w:eastAsia="ar-SA"/>
        </w:rPr>
        <w:lastRenderedPageBreak/>
        <w:t xml:space="preserve">Тракторные прицепы. </w:t>
      </w:r>
      <w:r w:rsidRPr="00D66E45">
        <w:rPr>
          <w:rFonts w:ascii="Times New Roman" w:eastAsia="Times New Roman" w:hAnsi="Times New Roman" w:cs="Times New Roman"/>
          <w:color w:val="000000"/>
          <w:sz w:val="24"/>
          <w:szCs w:val="25"/>
          <w:lang w:eastAsia="ar-SA"/>
        </w:rPr>
        <w:t>Устройство, назначение и техническая ха</w:t>
      </w:r>
      <w:r w:rsidRPr="00D66E45">
        <w:rPr>
          <w:rFonts w:ascii="Times New Roman" w:eastAsia="Times New Roman" w:hAnsi="Times New Roman" w:cs="Times New Roman"/>
          <w:color w:val="000000"/>
          <w:sz w:val="24"/>
          <w:szCs w:val="28"/>
          <w:lang w:eastAsia="ar-SA"/>
        </w:rPr>
        <w:t>рактеристика прицепа. Основные требования безопасности при работе с прицепными приспособлениями и устройствами.</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u w:val="single"/>
          <w:lang w:eastAsia="ar-SA"/>
        </w:rPr>
        <w:t>Тема 4. Электрооборудование тракторов</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Источники электрической энергии. Назначение, устройство, принцип работы. Основные неисправности, их признаки и способы устранения.</w:t>
      </w:r>
    </w:p>
    <w:p w:rsidR="00D66E45" w:rsidRPr="00D66E45" w:rsidRDefault="00D66E45" w:rsidP="00D66E45">
      <w:pPr>
        <w:shd w:val="clear" w:color="auto" w:fill="FFFFFF"/>
        <w:tabs>
          <w:tab w:val="left" w:pos="6307"/>
          <w:tab w:val="left" w:pos="6955"/>
        </w:tabs>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Система зажигания. Назначение, устройство, принцип работы. Основные неисправности, их 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Электрические стартеры и пусковые подогреватели. Назначение, устройство, принцип работы. Основные неисправности, их</w:t>
      </w:r>
      <w:r w:rsidRPr="00D66E45">
        <w:rPr>
          <w:rFonts w:ascii="Times New Roman" w:eastAsia="Times New Roman" w:hAnsi="Times New Roman" w:cs="Times New Roman"/>
          <w:i/>
          <w:iCs/>
          <w:color w:val="000000"/>
          <w:sz w:val="24"/>
          <w:szCs w:val="25"/>
          <w:lang w:eastAsia="ar-SA"/>
        </w:rPr>
        <w:t xml:space="preserve"> </w:t>
      </w:r>
      <w:r w:rsidRPr="00D66E45">
        <w:rPr>
          <w:rFonts w:ascii="Times New Roman" w:eastAsia="Times New Roman" w:hAnsi="Times New Roman" w:cs="Times New Roman"/>
          <w:color w:val="000000"/>
          <w:sz w:val="24"/>
          <w:szCs w:val="25"/>
          <w:lang w:eastAsia="ar-SA"/>
        </w:rPr>
        <w:t>признаки и способы устранения.</w:t>
      </w: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w:t>
      </w:r>
    </w:p>
    <w:p w:rsidR="00D66E45" w:rsidRPr="00D66E45" w:rsidRDefault="00D66E45" w:rsidP="00D66E45">
      <w:pPr>
        <w:suppressAutoHyphens/>
        <w:spacing w:before="1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Схемы электрооборудования тракторов.</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keepNext/>
        <w:suppressAutoHyphens/>
        <w:spacing w:before="240" w:after="60" w:line="240" w:lineRule="auto"/>
        <w:jc w:val="center"/>
        <w:outlineLvl w:val="0"/>
        <w:rPr>
          <w:rFonts w:ascii="Times New Roman" w:eastAsia="Times New Roman" w:hAnsi="Times New Roman" w:cs="Times New Roman"/>
          <w:b/>
          <w:bCs/>
          <w:kern w:val="32"/>
          <w:sz w:val="24"/>
          <w:szCs w:val="24"/>
          <w:lang w:eastAsia="ar-SA"/>
        </w:rPr>
      </w:pPr>
      <w:r w:rsidRPr="00D66E45">
        <w:rPr>
          <w:rFonts w:ascii="Times New Roman" w:eastAsia="Times New Roman" w:hAnsi="Times New Roman" w:cs="Times New Roman"/>
          <w:b/>
          <w:bCs/>
          <w:kern w:val="32"/>
          <w:sz w:val="24"/>
          <w:szCs w:val="24"/>
          <w:lang w:eastAsia="ar-SA"/>
        </w:rPr>
        <w:lastRenderedPageBreak/>
        <w:t>РАБОЧИЙ ТЕМАТИЧЕСКИЙ ПЛАН И РАБОЧАЯ ПРОГРАММА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szCs w:val="24"/>
          <w:lang w:eastAsia="ar-SA"/>
        </w:rPr>
        <w:t>ЛАБОРАТОРНО-ПРАКТИЧЕСКИХ ЗАНЯТИЙ ПО ПРЕДМЕТУ</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ar-SA"/>
        </w:rPr>
      </w:pPr>
      <w:r w:rsidRPr="00D66E45">
        <w:rPr>
          <w:rFonts w:ascii="Times New Roman" w:eastAsia="Times New Roman" w:hAnsi="Times New Roman" w:cs="Times New Roman"/>
          <w:b/>
          <w:bCs/>
          <w:color w:val="000000"/>
          <w:sz w:val="24"/>
          <w:szCs w:val="24"/>
          <w:lang w:eastAsia="ar-SA"/>
        </w:rPr>
        <w:t>«УСТРОЙСТВО»</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D66E45" w:rsidRPr="00D66E45" w:rsidRDefault="00D66E45" w:rsidP="00D66E45">
      <w:pPr>
        <w:keepNext/>
        <w:suppressAutoHyphens/>
        <w:spacing w:before="240" w:after="60" w:line="240" w:lineRule="auto"/>
        <w:outlineLvl w:val="0"/>
        <w:rPr>
          <w:rFonts w:ascii="Times New Roman" w:eastAsia="Times New Roman" w:hAnsi="Times New Roman" w:cs="Times New Roman"/>
          <w:b/>
          <w:bCs/>
          <w:kern w:val="32"/>
          <w:sz w:val="24"/>
          <w:szCs w:val="24"/>
          <w:lang w:eastAsia="ar-SA"/>
        </w:rPr>
      </w:pPr>
      <w:r w:rsidRPr="00D66E45">
        <w:rPr>
          <w:rFonts w:ascii="Times New Roman" w:eastAsia="Times New Roman" w:hAnsi="Times New Roman" w:cs="Times New Roman"/>
          <w:b/>
          <w:bCs/>
          <w:kern w:val="32"/>
          <w:sz w:val="24"/>
          <w:szCs w:val="24"/>
          <w:lang w:eastAsia="ar-SA"/>
        </w:rPr>
        <w:t xml:space="preserve">Т е м а т и ч е с к и й  </w:t>
      </w:r>
      <w:proofErr w:type="gramStart"/>
      <w:r w:rsidRPr="00D66E45">
        <w:rPr>
          <w:rFonts w:ascii="Times New Roman" w:eastAsia="Times New Roman" w:hAnsi="Times New Roman" w:cs="Times New Roman"/>
          <w:b/>
          <w:bCs/>
          <w:kern w:val="32"/>
          <w:sz w:val="24"/>
          <w:szCs w:val="24"/>
          <w:lang w:eastAsia="ar-SA"/>
        </w:rPr>
        <w:t>п</w:t>
      </w:r>
      <w:proofErr w:type="gramEnd"/>
      <w:r w:rsidRPr="00D66E45">
        <w:rPr>
          <w:rFonts w:ascii="Times New Roman" w:eastAsia="Times New Roman" w:hAnsi="Times New Roman" w:cs="Times New Roman"/>
          <w:b/>
          <w:bCs/>
          <w:kern w:val="32"/>
          <w:sz w:val="24"/>
          <w:szCs w:val="24"/>
          <w:lang w:eastAsia="ar-SA"/>
        </w:rPr>
        <w:t xml:space="preserve"> л а 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7631"/>
        <w:gridCol w:w="1091"/>
      </w:tblGrid>
      <w:tr w:rsidR="00D66E45" w:rsidRPr="00D66E45" w:rsidTr="00D66E45">
        <w:tc>
          <w:tcPr>
            <w:tcW w:w="864" w:type="dxa"/>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w:t>
            </w:r>
          </w:p>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7884" w:type="dxa"/>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Задания</w:t>
            </w:r>
          </w:p>
        </w:tc>
        <w:tc>
          <w:tcPr>
            <w:tcW w:w="1106" w:type="dxa"/>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Кол-во</w:t>
            </w:r>
          </w:p>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часов</w:t>
            </w:r>
          </w:p>
        </w:tc>
      </w:tr>
      <w:tr w:rsidR="00D66E45" w:rsidRPr="00D66E45" w:rsidTr="00D66E45">
        <w:tc>
          <w:tcPr>
            <w:tcW w:w="864" w:type="dxa"/>
            <w:tcBorders>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7884" w:type="dxa"/>
            <w:tcBorders>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Кривошипно-шатунный механизм тракторных двигателей</w:t>
            </w:r>
          </w:p>
        </w:tc>
        <w:tc>
          <w:tcPr>
            <w:tcW w:w="1106" w:type="dxa"/>
            <w:tcBorders>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Распределительный механизм тракторных двигателей</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Система охлаждения тракторных двигателей</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Смазочная система тракторных двигателей</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5.</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Система питания тракторных двигателей</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Сцепления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7.</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Коробки передач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8.</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Задний мост и механизм управления гусеничных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9.</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Ходовая часть гусеничных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10.</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Гидропривод и рабочее оборудование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11.</w:t>
            </w:r>
          </w:p>
        </w:tc>
        <w:tc>
          <w:tcPr>
            <w:tcW w:w="7884" w:type="dxa"/>
            <w:tcBorders>
              <w:top w:val="nil"/>
              <w:bottom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Электрооборудование тракторов</w:t>
            </w:r>
          </w:p>
        </w:tc>
        <w:tc>
          <w:tcPr>
            <w:tcW w:w="1106" w:type="dxa"/>
            <w:tcBorders>
              <w:top w:val="nil"/>
              <w:bottom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Borders>
              <w:top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c>
          <w:tcPr>
            <w:tcW w:w="7884" w:type="dxa"/>
            <w:tcBorders>
              <w:top w:val="nil"/>
            </w:tcBorders>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Тракторные прицепы</w:t>
            </w:r>
          </w:p>
        </w:tc>
        <w:tc>
          <w:tcPr>
            <w:tcW w:w="1106" w:type="dxa"/>
            <w:tcBorders>
              <w:top w:val="nil"/>
            </w:tcBorders>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64" w:type="dxa"/>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p>
        </w:tc>
        <w:tc>
          <w:tcPr>
            <w:tcW w:w="7884" w:type="dxa"/>
          </w:tcPr>
          <w:p w:rsidR="00D66E45" w:rsidRPr="00D66E45" w:rsidRDefault="00D66E45" w:rsidP="00D66E45">
            <w:pPr>
              <w:suppressAutoHyphens/>
              <w:spacing w:before="80"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Всего</w:t>
            </w:r>
          </w:p>
        </w:tc>
        <w:tc>
          <w:tcPr>
            <w:tcW w:w="1106" w:type="dxa"/>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90</w:t>
            </w:r>
          </w:p>
        </w:tc>
      </w:tr>
    </w:tbl>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p>
    <w:p w:rsidR="00D66E45" w:rsidRPr="00D66E45" w:rsidRDefault="00D66E45" w:rsidP="00D66E45">
      <w:pPr>
        <w:keepNext/>
        <w:suppressAutoHyphens/>
        <w:spacing w:before="240" w:after="60" w:line="240" w:lineRule="auto"/>
        <w:outlineLvl w:val="0"/>
        <w:rPr>
          <w:rFonts w:ascii="Times New Roman" w:eastAsia="Times New Roman" w:hAnsi="Times New Roman" w:cs="Times New Roman"/>
          <w:b/>
          <w:bCs/>
          <w:spacing w:val="20"/>
          <w:kern w:val="32"/>
          <w:sz w:val="24"/>
          <w:szCs w:val="24"/>
          <w:lang w:eastAsia="ar-SA"/>
        </w:rPr>
      </w:pPr>
      <w:r w:rsidRPr="00D66E45">
        <w:rPr>
          <w:rFonts w:ascii="Times New Roman" w:eastAsia="Times New Roman" w:hAnsi="Times New Roman" w:cs="Times New Roman"/>
          <w:b/>
          <w:bCs/>
          <w:spacing w:val="20"/>
          <w:kern w:val="32"/>
          <w:sz w:val="24"/>
          <w:szCs w:val="24"/>
          <w:lang w:eastAsia="ar-SA"/>
        </w:rPr>
        <w:t>Программа</w:t>
      </w:r>
    </w:p>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Основная цель лабораторно-практических занятий по предмету «Устройство тракторов» - углубление и закрепление знаний, полученных на теоретических занятиях, а также приобретение первоначальных умений выполнять разборочно-сборочные работы и основные эксплуатационные регулировки.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При организации и проведении лабораторно-практических занятий следует соблюдать следующий порядок выполнения заданий:</w:t>
      </w:r>
    </w:p>
    <w:p w:rsidR="00D66E45" w:rsidRPr="00D66E45" w:rsidRDefault="00D66E45" w:rsidP="00D66E45">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 xml:space="preserve">ознакомление с организацией рабочего места, правилами безопасности, оборудованием и инструментами, подъемно-транспортными устройствами, </w:t>
      </w:r>
      <w:proofErr w:type="spellStart"/>
      <w:r w:rsidRPr="00D66E45">
        <w:rPr>
          <w:rFonts w:ascii="Times New Roman" w:eastAsia="Times New Roman" w:hAnsi="Times New Roman" w:cs="Times New Roman"/>
          <w:color w:val="000000"/>
          <w:sz w:val="24"/>
          <w:szCs w:val="23"/>
          <w:lang w:eastAsia="ar-SA"/>
        </w:rPr>
        <w:t>инструкционно</w:t>
      </w:r>
      <w:proofErr w:type="spellEnd"/>
      <w:r w:rsidRPr="00D66E45">
        <w:rPr>
          <w:rFonts w:ascii="Times New Roman" w:eastAsia="Times New Roman" w:hAnsi="Times New Roman" w:cs="Times New Roman"/>
          <w:color w:val="000000"/>
          <w:sz w:val="24"/>
          <w:szCs w:val="23"/>
          <w:lang w:eastAsia="ar-SA"/>
        </w:rPr>
        <w:t>-технологическими картами;</w:t>
      </w:r>
    </w:p>
    <w:p w:rsidR="00D66E45" w:rsidRPr="00D66E45" w:rsidRDefault="00D66E45" w:rsidP="00D66E45">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полная или частичная разборка машины или сборочной единицы;</w:t>
      </w:r>
    </w:p>
    <w:p w:rsidR="00D66E45" w:rsidRPr="00D66E45" w:rsidRDefault="00D66E45" w:rsidP="00D66E45">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изучение взаимодействия деталей, их смазывание;</w:t>
      </w:r>
    </w:p>
    <w:p w:rsidR="00D66E45" w:rsidRPr="00D66E45" w:rsidRDefault="00D66E45" w:rsidP="00D66E45">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 xml:space="preserve"> изучение возможных дефектов деталей и их влияние на работу сборочной единицы;</w:t>
      </w:r>
    </w:p>
    <w:p w:rsidR="00D66E45" w:rsidRPr="00D66E45" w:rsidRDefault="00D66E45" w:rsidP="00D66E45">
      <w:pPr>
        <w:shd w:val="clear" w:color="auto" w:fill="FFFFFF"/>
        <w:tabs>
          <w:tab w:val="left" w:pos="600"/>
        </w:tabs>
        <w:suppressAutoHyphens/>
        <w:spacing w:before="80" w:after="0" w:line="240" w:lineRule="auto"/>
        <w:jc w:val="both"/>
        <w:rPr>
          <w:rFonts w:ascii="Times New Roman" w:eastAsia="Times New Roman" w:hAnsi="Times New Roman" w:cs="Times New Roman"/>
          <w:color w:val="000000"/>
          <w:sz w:val="24"/>
          <w:szCs w:val="23"/>
          <w:lang w:eastAsia="ar-SA"/>
        </w:rPr>
      </w:pPr>
    </w:p>
    <w:p w:rsidR="00D66E45" w:rsidRPr="00D66E45" w:rsidRDefault="00D66E45" w:rsidP="00D66E45">
      <w:pPr>
        <w:shd w:val="clear" w:color="auto" w:fill="FFFFFF"/>
        <w:tabs>
          <w:tab w:val="left" w:pos="600"/>
        </w:tabs>
        <w:suppressAutoHyphens/>
        <w:spacing w:before="80" w:after="0" w:line="240" w:lineRule="auto"/>
        <w:jc w:val="both"/>
        <w:rPr>
          <w:rFonts w:ascii="Times New Roman" w:eastAsia="Times New Roman" w:hAnsi="Times New Roman" w:cs="Times New Roman"/>
          <w:color w:val="000000"/>
          <w:sz w:val="24"/>
          <w:szCs w:val="23"/>
          <w:lang w:eastAsia="ar-SA"/>
        </w:rPr>
      </w:pPr>
    </w:p>
    <w:p w:rsidR="00D66E45" w:rsidRPr="00D66E45" w:rsidRDefault="00D66E45" w:rsidP="00D66E45">
      <w:pPr>
        <w:numPr>
          <w:ilvl w:val="0"/>
          <w:numId w:val="4"/>
        </w:numPr>
        <w:shd w:val="clear" w:color="auto" w:fill="FFFFFF"/>
        <w:tabs>
          <w:tab w:val="left" w:pos="600"/>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изучение технологических и эксплуатационных регулировок, обеспечивающих надежную работу сборочных единиц в процессе их эксплуатации;</w:t>
      </w:r>
    </w:p>
    <w:p w:rsidR="00D66E45" w:rsidRPr="00D66E45" w:rsidRDefault="00D66E45" w:rsidP="00D66E45">
      <w:pPr>
        <w:numPr>
          <w:ilvl w:val="0"/>
          <w:numId w:val="5"/>
        </w:numPr>
        <w:shd w:val="clear" w:color="auto" w:fill="FFFFFF"/>
        <w:tabs>
          <w:tab w:val="left" w:pos="557"/>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сборка составных частей и машины в целом, проверка правильности сборки;</w:t>
      </w:r>
    </w:p>
    <w:p w:rsidR="00D66E45" w:rsidRPr="00D66E45" w:rsidRDefault="00D66E45" w:rsidP="00D66E45">
      <w:pPr>
        <w:numPr>
          <w:ilvl w:val="0"/>
          <w:numId w:val="5"/>
        </w:numPr>
        <w:shd w:val="clear" w:color="auto" w:fill="FFFFFF"/>
        <w:tabs>
          <w:tab w:val="left" w:pos="557"/>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уборка и сдача рабочего места.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lastRenderedPageBreak/>
        <w:t xml:space="preserve">Степень полноты разборки учебных сборочных единиц в каждом задании определяется необходимостью создания оптимальных условий достижения учебных целей и должна быть отражена в </w:t>
      </w:r>
      <w:proofErr w:type="spellStart"/>
      <w:r w:rsidRPr="00D66E45">
        <w:rPr>
          <w:rFonts w:ascii="Times New Roman" w:eastAsia="Times New Roman" w:hAnsi="Times New Roman" w:cs="Times New Roman"/>
          <w:color w:val="000000"/>
          <w:sz w:val="24"/>
          <w:szCs w:val="23"/>
          <w:lang w:eastAsia="ar-SA"/>
        </w:rPr>
        <w:t>инструкционно</w:t>
      </w:r>
      <w:proofErr w:type="spellEnd"/>
      <w:r w:rsidRPr="00D66E45">
        <w:rPr>
          <w:rFonts w:ascii="Times New Roman" w:eastAsia="Times New Roman" w:hAnsi="Times New Roman" w:cs="Times New Roman"/>
          <w:color w:val="000000"/>
          <w:sz w:val="24"/>
          <w:szCs w:val="23"/>
          <w:lang w:eastAsia="ar-SA"/>
        </w:rPr>
        <w:t>-технологических картах. В тех случаях, когда разборочно-сборочные работы трудоемки, и учебного времени занятия для выполнения зада</w:t>
      </w:r>
      <w:r w:rsidRPr="00D66E45">
        <w:rPr>
          <w:rFonts w:ascii="Times New Roman" w:eastAsia="Times New Roman" w:hAnsi="Times New Roman" w:cs="Times New Roman"/>
          <w:color w:val="000000"/>
          <w:sz w:val="24"/>
          <w:szCs w:val="23"/>
          <w:lang w:eastAsia="ar-SA"/>
        </w:rPr>
        <w:softHyphen/>
        <w:t>ния недостаточно, рекомендуется иметь на рабочих местах частично разобранные и подготовленные для изучения сборочные единицы.</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b/>
          <w:color w:val="000000"/>
          <w:sz w:val="24"/>
          <w:szCs w:val="23"/>
          <w:u w:val="single"/>
          <w:lang w:eastAsia="ar-SA"/>
        </w:rPr>
      </w:pPr>
      <w:r w:rsidRPr="00D66E45">
        <w:rPr>
          <w:rFonts w:ascii="Times New Roman" w:eastAsia="Times New Roman" w:hAnsi="Times New Roman" w:cs="Times New Roman"/>
          <w:b/>
          <w:color w:val="000000"/>
          <w:sz w:val="24"/>
          <w:szCs w:val="23"/>
          <w:u w:val="single"/>
          <w:lang w:eastAsia="ar-SA"/>
        </w:rPr>
        <w:t>Задание 1. Кривошипно-шатунный механизм тракторных двигателей</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3"/>
          <w:lang w:eastAsia="ar-SA"/>
        </w:rPr>
      </w:pP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3"/>
          <w:lang w:eastAsia="ar-SA"/>
        </w:rPr>
      </w:pPr>
      <w:r w:rsidRPr="00D66E45">
        <w:rPr>
          <w:rFonts w:ascii="Times New Roman" w:eastAsia="Times New Roman" w:hAnsi="Times New Roman" w:cs="Times New Roman"/>
          <w:sz w:val="24"/>
          <w:szCs w:val="23"/>
          <w:lang w:eastAsia="ar-SA"/>
        </w:rPr>
        <w:t>Головка цилиндров, блок-картер, прокладка. Гильза цилиндров, поршень, поршневые кольца и палец. Шатун с подшипниками. Коленчатый вал, коренные подшипники. Маховик. Уравновешивающий механизм.</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b/>
          <w:sz w:val="24"/>
          <w:szCs w:val="24"/>
          <w:lang w:eastAsia="ar-SA"/>
        </w:rPr>
      </w:pPr>
      <w:r w:rsidRPr="00D66E45">
        <w:rPr>
          <w:rFonts w:ascii="Times New Roman" w:eastAsia="Times New Roman" w:hAnsi="Times New Roman" w:cs="Times New Roman"/>
          <w:b/>
          <w:color w:val="000000"/>
          <w:sz w:val="24"/>
          <w:szCs w:val="23"/>
          <w:u w:val="single"/>
          <w:lang w:eastAsia="ar-SA"/>
        </w:rPr>
        <w:t>Задание 2. Распределительный механизм тракторных двигателей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Корпус распределительных шестерен, его крышки, корпус уплотнения.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Коромысла со стойками, клапаны, гнезда головки цилиндров, клапанный механизм. Декомпрессионный механизм. Распределительный вал, толкатели, штанги толкателей.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Установка распределительных шестерен по меткам.</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Регулировка клапанов.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p>
    <w:p w:rsidR="00D66E45" w:rsidRPr="00D66E45" w:rsidRDefault="00D66E45" w:rsidP="00D66E45">
      <w:pPr>
        <w:keepNext/>
        <w:suppressAutoHyphens/>
        <w:spacing w:before="80" w:after="60" w:line="240" w:lineRule="auto"/>
        <w:outlineLvl w:val="1"/>
        <w:rPr>
          <w:rFonts w:ascii="Times New Roman" w:eastAsia="Times New Roman" w:hAnsi="Times New Roman" w:cs="Times New Roman"/>
          <w:b/>
          <w:bCs/>
          <w:iCs/>
          <w:sz w:val="24"/>
          <w:szCs w:val="24"/>
          <w:u w:val="single"/>
          <w:lang w:eastAsia="ar-SA"/>
        </w:rPr>
      </w:pPr>
      <w:r>
        <w:rPr>
          <w:rFonts w:ascii="Times New Roman" w:eastAsia="Times New Roman" w:hAnsi="Times New Roman" w:cs="Times New Roman"/>
          <w:bCs/>
          <w:iCs/>
          <w:sz w:val="24"/>
          <w:szCs w:val="24"/>
          <w:lang w:eastAsia="ar-SA"/>
        </w:rPr>
        <w:tab/>
      </w:r>
      <w:r w:rsidRPr="00D66E45">
        <w:rPr>
          <w:rFonts w:ascii="Times New Roman" w:eastAsia="Times New Roman" w:hAnsi="Times New Roman" w:cs="Times New Roman"/>
          <w:b/>
          <w:bCs/>
          <w:iCs/>
          <w:sz w:val="24"/>
          <w:szCs w:val="24"/>
          <w:u w:val="single"/>
          <w:lang w:eastAsia="ar-SA"/>
        </w:rPr>
        <w:t xml:space="preserve">Задание 3. Система охлаждения тракторных двигателей </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Системы жидкостного охлаждения, их общая схема. Радиатор, вентилятор, водяной насос. Рабочие жидкости.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Система воздушного охлаждения. Вентилятор.</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p>
    <w:p w:rsidR="00D66E45" w:rsidRPr="00D66E45" w:rsidRDefault="00D66E45" w:rsidP="00D66E45">
      <w:pPr>
        <w:keepNext/>
        <w:suppressAutoHyphens/>
        <w:spacing w:before="80" w:after="60" w:line="240" w:lineRule="auto"/>
        <w:outlineLvl w:val="1"/>
        <w:rPr>
          <w:rFonts w:ascii="Times New Roman" w:eastAsia="Times New Roman" w:hAnsi="Times New Roman" w:cs="Times New Roman"/>
          <w:b/>
          <w:bCs/>
          <w:iCs/>
          <w:sz w:val="24"/>
          <w:szCs w:val="24"/>
          <w:u w:val="single"/>
          <w:lang w:eastAsia="ar-SA"/>
        </w:rPr>
      </w:pPr>
      <w:r>
        <w:rPr>
          <w:rFonts w:ascii="Arial" w:eastAsia="Times New Roman" w:hAnsi="Arial" w:cs="Arial"/>
          <w:b/>
          <w:bCs/>
          <w:i/>
          <w:iCs/>
          <w:sz w:val="28"/>
          <w:szCs w:val="28"/>
          <w:lang w:eastAsia="ar-SA"/>
        </w:rPr>
        <w:tab/>
      </w:r>
      <w:r w:rsidRPr="00D66E45">
        <w:rPr>
          <w:rFonts w:ascii="Times New Roman" w:eastAsia="Times New Roman" w:hAnsi="Times New Roman" w:cs="Times New Roman"/>
          <w:b/>
          <w:bCs/>
          <w:iCs/>
          <w:sz w:val="24"/>
          <w:szCs w:val="24"/>
          <w:u w:val="single"/>
          <w:lang w:eastAsia="ar-SA"/>
        </w:rPr>
        <w:t>Задание 4. Смазочная система тракторных двигателей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Схемы смазочной системы. Поддон.</w:t>
      </w:r>
    </w:p>
    <w:p w:rsidR="00D66E45" w:rsidRDefault="00D66E45" w:rsidP="00D66E45">
      <w:pPr>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Масляный насос. Фильтры. Масляный радиатор. Клапаны смазоч</w:t>
      </w:r>
      <w:r w:rsidRPr="00D66E45">
        <w:rPr>
          <w:rFonts w:ascii="Times New Roman" w:eastAsia="Times New Roman" w:hAnsi="Times New Roman" w:cs="Times New Roman"/>
          <w:color w:val="000000"/>
          <w:sz w:val="24"/>
          <w:szCs w:val="23"/>
          <w:lang w:eastAsia="ar-SA"/>
        </w:rPr>
        <w:softHyphen/>
        <w:t>ной системы. Сапун. Подвод масла к различным элементам двигателя.</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z w:val="24"/>
          <w:szCs w:val="23"/>
          <w:lang w:eastAsia="ar-SA"/>
        </w:rPr>
      </w:pPr>
    </w:p>
    <w:p w:rsidR="00D66E45" w:rsidRDefault="00D66E45" w:rsidP="00D66E45">
      <w:pPr>
        <w:keepNext/>
        <w:suppressAutoHyphens/>
        <w:spacing w:before="80" w:after="60" w:line="240" w:lineRule="auto"/>
        <w:outlineLvl w:val="1"/>
        <w:rPr>
          <w:rFonts w:ascii="Times New Roman" w:eastAsia="Times New Roman" w:hAnsi="Times New Roman" w:cs="Times New Roman"/>
          <w:b/>
          <w:bCs/>
          <w:iCs/>
          <w:sz w:val="24"/>
          <w:szCs w:val="24"/>
          <w:u w:val="single"/>
          <w:lang w:eastAsia="ar-SA"/>
        </w:rPr>
      </w:pPr>
      <w:r>
        <w:rPr>
          <w:rFonts w:ascii="Times New Roman" w:eastAsia="Times New Roman" w:hAnsi="Times New Roman" w:cs="Times New Roman"/>
          <w:b/>
          <w:bCs/>
          <w:iCs/>
          <w:sz w:val="24"/>
          <w:szCs w:val="24"/>
          <w:lang w:eastAsia="ar-SA"/>
        </w:rPr>
        <w:tab/>
      </w:r>
      <w:r w:rsidRPr="00D66E45">
        <w:rPr>
          <w:rFonts w:ascii="Times New Roman" w:eastAsia="Times New Roman" w:hAnsi="Times New Roman" w:cs="Times New Roman"/>
          <w:b/>
          <w:bCs/>
          <w:iCs/>
          <w:sz w:val="24"/>
          <w:szCs w:val="24"/>
          <w:u w:val="single"/>
          <w:lang w:eastAsia="ar-SA"/>
        </w:rPr>
        <w:t>Задание 5. Система питания тракторных двигателей</w:t>
      </w:r>
    </w:p>
    <w:p w:rsidR="00D66E45" w:rsidRPr="00D66E45" w:rsidRDefault="00D66E45" w:rsidP="00D66E45">
      <w:pPr>
        <w:keepNext/>
        <w:suppressAutoHyphens/>
        <w:spacing w:before="80" w:after="60" w:line="240" w:lineRule="auto"/>
        <w:outlineLvl w:val="1"/>
        <w:rPr>
          <w:rFonts w:ascii="Times New Roman" w:eastAsia="Times New Roman" w:hAnsi="Times New Roman" w:cs="Times New Roman"/>
          <w:b/>
          <w:bCs/>
          <w:iCs/>
          <w:sz w:val="24"/>
          <w:szCs w:val="24"/>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Общая схема системы питания дизельного двигателя.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 xml:space="preserve">Топливный бак, </w:t>
      </w:r>
      <w:proofErr w:type="spellStart"/>
      <w:r w:rsidRPr="00D66E45">
        <w:rPr>
          <w:rFonts w:ascii="Times New Roman" w:eastAsia="Times New Roman" w:hAnsi="Times New Roman" w:cs="Times New Roman"/>
          <w:color w:val="000000"/>
          <w:sz w:val="24"/>
          <w:szCs w:val="25"/>
          <w:lang w:eastAsia="ar-SA"/>
        </w:rPr>
        <w:t>топливопроводы</w:t>
      </w:r>
      <w:proofErr w:type="spellEnd"/>
      <w:r w:rsidRPr="00D66E45">
        <w:rPr>
          <w:rFonts w:ascii="Times New Roman" w:eastAsia="Times New Roman" w:hAnsi="Times New Roman" w:cs="Times New Roman"/>
          <w:color w:val="000000"/>
          <w:sz w:val="24"/>
          <w:szCs w:val="25"/>
          <w:lang w:eastAsia="ar-SA"/>
        </w:rPr>
        <w:t>, топливные фильтры, плунжерная пара, нагнетательный клапан, форсунки, распылитель.</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 xml:space="preserve">Центробежные регуляторы частоты вращения коленчатого вала. Механизмы управления. Проверка момента подачи топлива. </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Турбокомпрессор. Воздушные фильтры. Впускной и выпускной коллекторы. Выхлопная труба.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Общая схема системы питания карбюраторного двигателя.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lastRenderedPageBreak/>
        <w:t>Карбюраторы. Топливные фильтры, топливный насос. Механизм управления карбюратором.</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5"/>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b/>
          <w:color w:val="000000"/>
          <w:sz w:val="24"/>
          <w:u w:val="single"/>
          <w:lang w:eastAsia="ar-SA"/>
        </w:rPr>
      </w:pPr>
      <w:r w:rsidRPr="00D66E45">
        <w:rPr>
          <w:rFonts w:ascii="Times New Roman" w:eastAsia="Times New Roman" w:hAnsi="Times New Roman" w:cs="Times New Roman"/>
          <w:b/>
          <w:color w:val="000000"/>
          <w:sz w:val="24"/>
          <w:u w:val="single"/>
          <w:lang w:eastAsia="ar-SA"/>
        </w:rPr>
        <w:t>Задание 6. Сцепления тракторов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Общая схема трансмиссий.</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8"/>
          <w:lang w:eastAsia="ar-SA"/>
        </w:rPr>
      </w:pPr>
      <w:r w:rsidRPr="00D66E45">
        <w:rPr>
          <w:rFonts w:ascii="Times New Roman" w:eastAsia="Times New Roman" w:hAnsi="Times New Roman" w:cs="Times New Roman"/>
          <w:color w:val="000000"/>
          <w:sz w:val="24"/>
          <w:szCs w:val="28"/>
          <w:lang w:eastAsia="ar-SA"/>
        </w:rPr>
        <w:t xml:space="preserve">Сцепления. Сервомеханизм, механизм управления сцеплением. </w:t>
      </w:r>
      <w:proofErr w:type="spellStart"/>
      <w:r w:rsidRPr="00D66E45">
        <w:rPr>
          <w:rFonts w:ascii="Times New Roman" w:eastAsia="Times New Roman" w:hAnsi="Times New Roman" w:cs="Times New Roman"/>
          <w:color w:val="000000"/>
          <w:sz w:val="24"/>
          <w:szCs w:val="28"/>
          <w:lang w:eastAsia="ar-SA"/>
        </w:rPr>
        <w:t>Тормозок</w:t>
      </w:r>
      <w:proofErr w:type="spellEnd"/>
      <w:r w:rsidRPr="00D66E45">
        <w:rPr>
          <w:rFonts w:ascii="Times New Roman" w:eastAsia="Times New Roman" w:hAnsi="Times New Roman" w:cs="Times New Roman"/>
          <w:color w:val="000000"/>
          <w:sz w:val="24"/>
          <w:szCs w:val="28"/>
          <w:lang w:eastAsia="ar-SA"/>
        </w:rPr>
        <w:t>. Карданные валы.</w:t>
      </w:r>
    </w:p>
    <w:p w:rsidR="00D66E45" w:rsidRPr="00D66E45" w:rsidRDefault="00D66E45" w:rsidP="00D66E45">
      <w:pPr>
        <w:keepNext/>
        <w:tabs>
          <w:tab w:val="left" w:pos="173"/>
        </w:tabs>
        <w:suppressAutoHyphens/>
        <w:spacing w:before="240" w:after="60" w:line="240" w:lineRule="auto"/>
        <w:outlineLvl w:val="1"/>
        <w:rPr>
          <w:rFonts w:ascii="Arial" w:eastAsia="Times New Roman" w:hAnsi="Arial" w:cs="Arial"/>
          <w:b/>
          <w:bCs/>
          <w:i/>
          <w:iCs/>
          <w:sz w:val="28"/>
          <w:lang w:eastAsia="ar-SA"/>
        </w:rPr>
      </w:pPr>
    </w:p>
    <w:p w:rsidR="00D66E45" w:rsidRDefault="00D66E45" w:rsidP="00D66E45">
      <w:pPr>
        <w:keepNext/>
        <w:tabs>
          <w:tab w:val="left" w:pos="173"/>
        </w:tabs>
        <w:suppressAutoHyphens/>
        <w:spacing w:before="240" w:after="60" w:line="240" w:lineRule="auto"/>
        <w:outlineLvl w:val="1"/>
        <w:rPr>
          <w:rFonts w:ascii="Times New Roman" w:eastAsia="Times New Roman" w:hAnsi="Times New Roman" w:cs="Times New Roman"/>
          <w:b/>
          <w:bCs/>
          <w:iCs/>
          <w:sz w:val="24"/>
          <w:szCs w:val="24"/>
          <w:u w:val="single"/>
          <w:lang w:eastAsia="ar-SA"/>
        </w:rPr>
      </w:pPr>
      <w:r>
        <w:rPr>
          <w:rFonts w:ascii="Times New Roman" w:eastAsia="Times New Roman" w:hAnsi="Times New Roman" w:cs="Times New Roman"/>
          <w:b/>
          <w:bCs/>
          <w:iCs/>
          <w:sz w:val="24"/>
          <w:szCs w:val="24"/>
          <w:lang w:eastAsia="ar-SA"/>
        </w:rPr>
        <w:tab/>
      </w:r>
      <w:r>
        <w:rPr>
          <w:rFonts w:ascii="Times New Roman" w:eastAsia="Times New Roman" w:hAnsi="Times New Roman" w:cs="Times New Roman"/>
          <w:b/>
          <w:bCs/>
          <w:iCs/>
          <w:sz w:val="24"/>
          <w:szCs w:val="24"/>
          <w:lang w:eastAsia="ar-SA"/>
        </w:rPr>
        <w:tab/>
      </w:r>
      <w:r w:rsidRPr="00D66E45">
        <w:rPr>
          <w:rFonts w:ascii="Times New Roman" w:eastAsia="Times New Roman" w:hAnsi="Times New Roman" w:cs="Times New Roman"/>
          <w:b/>
          <w:bCs/>
          <w:iCs/>
          <w:sz w:val="24"/>
          <w:szCs w:val="24"/>
          <w:u w:val="single"/>
          <w:lang w:eastAsia="ar-SA"/>
        </w:rPr>
        <w:t xml:space="preserve">Задание:7. Коробки передач тракторов </w:t>
      </w:r>
    </w:p>
    <w:p w:rsidR="00D66E45" w:rsidRPr="00D66E45" w:rsidRDefault="00D66E45" w:rsidP="00D66E45">
      <w:pPr>
        <w:keepNext/>
        <w:tabs>
          <w:tab w:val="left" w:pos="173"/>
        </w:tabs>
        <w:suppressAutoHyphens/>
        <w:spacing w:before="240" w:after="60" w:line="240" w:lineRule="auto"/>
        <w:outlineLvl w:val="1"/>
        <w:rPr>
          <w:rFonts w:ascii="Times New Roman" w:eastAsia="Times New Roman" w:hAnsi="Times New Roman" w:cs="Times New Roman"/>
          <w:b/>
          <w:bCs/>
          <w:iCs/>
          <w:sz w:val="24"/>
          <w:szCs w:val="24"/>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Полужесткая муфта и редуктор привода насосов.</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Коробки передач. Гидросистема трансмиссии. Приводы управления коробкой передач.</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5"/>
          <w:lang w:eastAsia="ar-SA"/>
        </w:rPr>
      </w:pPr>
      <w:r w:rsidRPr="00D66E45">
        <w:rPr>
          <w:rFonts w:ascii="Times New Roman" w:eastAsia="Times New Roman" w:hAnsi="Times New Roman" w:cs="Times New Roman"/>
          <w:b/>
          <w:color w:val="000000"/>
          <w:sz w:val="24"/>
          <w:szCs w:val="25"/>
          <w:u w:val="single"/>
          <w:lang w:eastAsia="ar-SA"/>
        </w:rPr>
        <w:t>Задание 8. Задний мост и механизм управления гусеничных тракторов</w:t>
      </w:r>
      <w:r w:rsidRPr="00D66E45">
        <w:rPr>
          <w:rFonts w:ascii="Times New Roman" w:eastAsia="Times New Roman" w:hAnsi="Times New Roman" w:cs="Times New Roman"/>
          <w:b/>
          <w:color w:val="000000"/>
          <w:sz w:val="24"/>
          <w:szCs w:val="25"/>
          <w:lang w:eastAsia="ar-SA"/>
        </w:rPr>
        <w:t xml:space="preserve">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5"/>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Картеры задних мостов. Главные передачи. Планетарные и фрикционные механизмы поворота. Механизмы управления.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Конечные передачи.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4"/>
          <w:lang w:eastAsia="ar-SA"/>
        </w:rPr>
      </w:pPr>
      <w:r w:rsidRPr="00D66E45">
        <w:rPr>
          <w:rFonts w:ascii="Times New Roman" w:eastAsia="Times New Roman" w:hAnsi="Times New Roman" w:cs="Times New Roman"/>
          <w:b/>
          <w:color w:val="000000"/>
          <w:sz w:val="24"/>
          <w:szCs w:val="24"/>
          <w:u w:val="single"/>
          <w:lang w:eastAsia="ar-SA"/>
        </w:rPr>
        <w:t>Задание 9. Ходовая часть гусеничных тракторов</w:t>
      </w:r>
      <w:r w:rsidRPr="00D66E45">
        <w:rPr>
          <w:rFonts w:ascii="Times New Roman" w:eastAsia="Times New Roman" w:hAnsi="Times New Roman" w:cs="Times New Roman"/>
          <w:b/>
          <w:color w:val="000000"/>
          <w:sz w:val="24"/>
          <w:szCs w:val="24"/>
          <w:lang w:eastAsia="ar-SA"/>
        </w:rPr>
        <w:t xml:space="preserve">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D66E45" w:rsidRPr="00D66E45" w:rsidRDefault="00D66E45" w:rsidP="00D66E45">
      <w:pPr>
        <w:shd w:val="clear" w:color="auto" w:fill="FFFFFF"/>
        <w:tabs>
          <w:tab w:val="left" w:pos="6739"/>
        </w:tabs>
        <w:suppressAutoHyphens/>
        <w:spacing w:after="0" w:line="240" w:lineRule="auto"/>
        <w:jc w:val="both"/>
        <w:rPr>
          <w:rFonts w:ascii="Times New Roman" w:eastAsia="Times New Roman" w:hAnsi="Times New Roman" w:cs="Times New Roman"/>
          <w:color w:val="000000"/>
          <w:sz w:val="24"/>
          <w:lang w:eastAsia="ar-SA"/>
        </w:rPr>
      </w:pPr>
      <w:r>
        <w:rPr>
          <w:rFonts w:ascii="Times New Roman" w:eastAsia="Times New Roman" w:hAnsi="Times New Roman" w:cs="Times New Roman"/>
          <w:color w:val="000000"/>
          <w:sz w:val="24"/>
          <w:lang w:eastAsia="ar-SA"/>
        </w:rPr>
        <w:t xml:space="preserve">           </w:t>
      </w:r>
      <w:r w:rsidRPr="00D66E45">
        <w:rPr>
          <w:rFonts w:ascii="Times New Roman" w:eastAsia="Times New Roman" w:hAnsi="Times New Roman" w:cs="Times New Roman"/>
          <w:color w:val="000000"/>
          <w:sz w:val="24"/>
          <w:lang w:eastAsia="ar-SA"/>
        </w:rPr>
        <w:t>Остов гусеничного трактора.</w:t>
      </w:r>
    </w:p>
    <w:p w:rsidR="00D66E45" w:rsidRPr="00D66E45" w:rsidRDefault="00D66E45" w:rsidP="00D66E45">
      <w:pPr>
        <w:shd w:val="clear" w:color="auto" w:fill="FFFFFF"/>
        <w:tabs>
          <w:tab w:val="left" w:pos="6739"/>
        </w:tabs>
        <w:suppressAutoHyphens/>
        <w:spacing w:before="80" w:after="0" w:line="240" w:lineRule="auto"/>
        <w:jc w:val="both"/>
        <w:rPr>
          <w:rFonts w:ascii="Times New Roman" w:eastAsia="Times New Roman" w:hAnsi="Times New Roman" w:cs="Times New Roman"/>
          <w:color w:val="000000"/>
          <w:sz w:val="24"/>
          <w:lang w:eastAsia="ar-SA"/>
        </w:rPr>
      </w:pPr>
      <w:r>
        <w:rPr>
          <w:rFonts w:ascii="Times New Roman" w:eastAsia="Times New Roman" w:hAnsi="Times New Roman" w:cs="Times New Roman"/>
          <w:color w:val="000000"/>
          <w:sz w:val="24"/>
          <w:lang w:eastAsia="ar-SA"/>
        </w:rPr>
        <w:t xml:space="preserve">           </w:t>
      </w:r>
      <w:r w:rsidRPr="00D66E45">
        <w:rPr>
          <w:rFonts w:ascii="Times New Roman" w:eastAsia="Times New Roman" w:hAnsi="Times New Roman" w:cs="Times New Roman"/>
          <w:color w:val="000000"/>
          <w:sz w:val="24"/>
          <w:lang w:eastAsia="ar-SA"/>
        </w:rPr>
        <w:t>Гусеничный движитель.</w:t>
      </w:r>
    </w:p>
    <w:p w:rsidR="00D66E45" w:rsidRPr="00D66E45" w:rsidRDefault="00D66E45" w:rsidP="00D66E45">
      <w:pPr>
        <w:shd w:val="clear" w:color="auto" w:fill="FFFFFF"/>
        <w:tabs>
          <w:tab w:val="left" w:pos="6739"/>
        </w:tabs>
        <w:suppressAutoHyphens/>
        <w:spacing w:before="80" w:after="0" w:line="240" w:lineRule="auto"/>
        <w:jc w:val="both"/>
        <w:rPr>
          <w:rFonts w:ascii="Times New Roman" w:eastAsia="Times New Roman" w:hAnsi="Times New Roman" w:cs="Times New Roman"/>
          <w:color w:val="000000"/>
          <w:sz w:val="24"/>
          <w:lang w:eastAsia="ar-SA"/>
        </w:rPr>
      </w:pPr>
      <w:r>
        <w:rPr>
          <w:rFonts w:ascii="Times New Roman" w:eastAsia="Times New Roman" w:hAnsi="Times New Roman" w:cs="Times New Roman"/>
          <w:color w:val="000000"/>
          <w:sz w:val="24"/>
          <w:lang w:eastAsia="ar-SA"/>
        </w:rPr>
        <w:t xml:space="preserve">           </w:t>
      </w:r>
      <w:r w:rsidRPr="00D66E45">
        <w:rPr>
          <w:rFonts w:ascii="Times New Roman" w:eastAsia="Times New Roman" w:hAnsi="Times New Roman" w:cs="Times New Roman"/>
          <w:color w:val="000000"/>
          <w:sz w:val="24"/>
          <w:lang w:eastAsia="ar-SA"/>
        </w:rPr>
        <w:t xml:space="preserve">Процесс разъединения, соединения и натяжения гусениц. </w:t>
      </w:r>
    </w:p>
    <w:p w:rsidR="00D66E45" w:rsidRPr="00D66E45" w:rsidRDefault="00D66E45" w:rsidP="00D66E45">
      <w:pPr>
        <w:shd w:val="clear" w:color="auto" w:fill="FFFFFF"/>
        <w:tabs>
          <w:tab w:val="left" w:pos="1003"/>
        </w:tabs>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color w:val="000000"/>
          <w:sz w:val="24"/>
          <w:u w:val="single"/>
          <w:lang w:eastAsia="ar-SA"/>
        </w:rPr>
      </w:pPr>
      <w:r w:rsidRPr="00D66E45">
        <w:rPr>
          <w:rFonts w:ascii="Times New Roman" w:eastAsia="Times New Roman" w:hAnsi="Times New Roman" w:cs="Times New Roman"/>
          <w:b/>
          <w:color w:val="000000"/>
          <w:sz w:val="24"/>
          <w:u w:val="single"/>
          <w:lang w:eastAsia="ar-SA"/>
        </w:rPr>
        <w:t xml:space="preserve">Задание 10. Гидропривод и рабочее оборудование тракторов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Гидропривод.</w:t>
      </w:r>
    </w:p>
    <w:p w:rsidR="00D66E45" w:rsidRP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r>
        <w:rPr>
          <w:rFonts w:ascii="Times New Roman" w:eastAsia="Times New Roman" w:hAnsi="Times New Roman" w:cs="Times New Roman"/>
          <w:spacing w:val="20"/>
          <w:sz w:val="24"/>
          <w:lang w:eastAsia="ar-SA"/>
        </w:rPr>
        <w:t xml:space="preserve">     </w:t>
      </w:r>
      <w:r w:rsidRPr="00D66E45">
        <w:rPr>
          <w:rFonts w:ascii="Times New Roman" w:eastAsia="Times New Roman" w:hAnsi="Times New Roman" w:cs="Times New Roman"/>
          <w:spacing w:val="20"/>
          <w:sz w:val="24"/>
          <w:lang w:eastAsia="ar-SA"/>
        </w:rPr>
        <w:t>Механизмы навески. Прицепное устройство. Механизмы отбора</w:t>
      </w:r>
      <w:r>
        <w:rPr>
          <w:rFonts w:ascii="Times New Roman" w:eastAsia="Times New Roman" w:hAnsi="Times New Roman" w:cs="Times New Roman"/>
          <w:spacing w:val="20"/>
          <w:sz w:val="24"/>
          <w:lang w:eastAsia="ar-SA"/>
        </w:rPr>
        <w:t xml:space="preserve"> </w:t>
      </w:r>
      <w:r w:rsidRPr="00D66E45">
        <w:rPr>
          <w:rFonts w:ascii="Times New Roman" w:eastAsia="Times New Roman" w:hAnsi="Times New Roman" w:cs="Times New Roman"/>
          <w:spacing w:val="20"/>
          <w:sz w:val="24"/>
          <w:lang w:eastAsia="ar-SA"/>
        </w:rPr>
        <w:t>мощности.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Гидроувеличитель</w:t>
      </w:r>
      <w:proofErr w:type="spellEnd"/>
      <w:r w:rsidRPr="00D66E45">
        <w:rPr>
          <w:rFonts w:ascii="Times New Roman" w:eastAsia="Times New Roman" w:hAnsi="Times New Roman" w:cs="Times New Roman"/>
          <w:color w:val="000000"/>
          <w:sz w:val="24"/>
          <w:lang w:eastAsia="ar-SA"/>
        </w:rPr>
        <w:t xml:space="preserve"> сцепного веса.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Отопление. Вентиляция кабины, стеклоочистители, сиденье.</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Гидрофицированный</w:t>
      </w:r>
      <w:proofErr w:type="spellEnd"/>
      <w:r w:rsidRPr="00D66E45">
        <w:rPr>
          <w:rFonts w:ascii="Times New Roman" w:eastAsia="Times New Roman" w:hAnsi="Times New Roman" w:cs="Times New Roman"/>
          <w:color w:val="000000"/>
          <w:sz w:val="24"/>
          <w:lang w:eastAsia="ar-SA"/>
        </w:rPr>
        <w:t xml:space="preserve"> крюк, прицепная скоба.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Механизм привода заднего вала отбора мощности. Боковой ВОМ.</w:t>
      </w:r>
    </w:p>
    <w:p w:rsidR="00D66E45" w:rsidRPr="00D66E45" w:rsidRDefault="00D66E45" w:rsidP="00D66E45">
      <w:pPr>
        <w:suppressAutoHyphens/>
        <w:spacing w:after="120" w:line="240" w:lineRule="auto"/>
        <w:ind w:left="283"/>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ab/>
      </w:r>
      <w:r w:rsidRPr="00D66E45">
        <w:rPr>
          <w:rFonts w:ascii="Times New Roman" w:eastAsia="Times New Roman" w:hAnsi="Times New Roman" w:cs="Times New Roman"/>
          <w:sz w:val="24"/>
          <w:lang w:eastAsia="ar-SA"/>
        </w:rPr>
        <w:t>Приводной шкив.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sz w:val="24"/>
          <w:szCs w:val="24"/>
          <w:lang w:eastAsia="ar-SA"/>
        </w:rPr>
      </w:pPr>
      <w:r w:rsidRPr="00D66E45">
        <w:rPr>
          <w:rFonts w:ascii="Times New Roman" w:eastAsia="Times New Roman" w:hAnsi="Times New Roman" w:cs="Times New Roman"/>
          <w:b/>
          <w:color w:val="000000"/>
          <w:sz w:val="24"/>
          <w:u w:val="single"/>
          <w:lang w:eastAsia="ar-SA"/>
        </w:rPr>
        <w:t>Задание 11. Электрооборудование тракторов</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Источники питания. Стартеры. Система дистанционного управления стартером.</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Передняя и задняя фары, подфарники, задний фонарь, указатель поворотов, плафон освещения кабины, включатели, звуковой сигнал, сигнализатор и указатель температуры воды и давления масла, амперметр.</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Схема батарейной системы зажигания и расположение ее составных частей на тракторе.</w:t>
      </w:r>
    </w:p>
    <w:p w:rsidR="00D66E45" w:rsidRP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r w:rsidRPr="00D66E45">
        <w:rPr>
          <w:rFonts w:ascii="Times New Roman" w:eastAsia="Times New Roman" w:hAnsi="Times New Roman" w:cs="Times New Roman"/>
          <w:spacing w:val="20"/>
          <w:sz w:val="24"/>
          <w:lang w:eastAsia="ar-SA"/>
        </w:rPr>
        <w:t>Контактно-транзисторная система зажигания. Транзисторный коммутатор.</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lastRenderedPageBreak/>
        <w:t>Система зажигания от магнето.</w:t>
      </w: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Монтаж и взаимосвязь составных частей электрооборудования.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Расцветки соединительных проводов.</w:t>
      </w: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Пути тока в основных цепях системы электрооборудования.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Проверка исправности потребителей. Предохранители.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sz w:val="24"/>
          <w:szCs w:val="24"/>
          <w:lang w:eastAsia="ar-SA"/>
        </w:rPr>
      </w:pPr>
      <w:r w:rsidRPr="00D66E45">
        <w:rPr>
          <w:rFonts w:ascii="Times New Roman" w:eastAsia="Times New Roman" w:hAnsi="Times New Roman" w:cs="Times New Roman"/>
          <w:b/>
          <w:color w:val="000000"/>
          <w:sz w:val="24"/>
          <w:u w:val="single"/>
          <w:lang w:eastAsia="ar-SA"/>
        </w:rPr>
        <w:t>Задание 12. Тракторные прицепы</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r w:rsidRPr="00D66E45">
        <w:rPr>
          <w:rFonts w:ascii="Times New Roman" w:eastAsia="Times New Roman" w:hAnsi="Times New Roman" w:cs="Times New Roman"/>
          <w:spacing w:val="20"/>
          <w:sz w:val="24"/>
          <w:lang w:eastAsia="ar-SA"/>
        </w:rPr>
        <w:t>Устройство тракторных прицепов. Устройство и работа прицепных приспособлений и устройств. Устройство и работа тормозов. Неисправности прицепов.</w:t>
      </w: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Pr="00D66E45" w:rsidRDefault="00D66E45" w:rsidP="00D66E45">
      <w:pPr>
        <w:suppressAutoHyphens/>
        <w:spacing w:after="120" w:line="240" w:lineRule="auto"/>
        <w:ind w:left="283"/>
        <w:rPr>
          <w:rFonts w:ascii="Times New Roman" w:eastAsia="Times New Roman" w:hAnsi="Times New Roman" w:cs="Times New Roman"/>
          <w:spacing w:val="20"/>
          <w:sz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5"/>
          <w:lang w:eastAsia="ar-SA"/>
        </w:rPr>
      </w:pPr>
    </w:p>
    <w:p w:rsidR="00D66E45" w:rsidRDefault="00D66E45" w:rsidP="00D66E45">
      <w:pPr>
        <w:shd w:val="clear" w:color="auto" w:fill="FFFFFF"/>
        <w:spacing w:after="0" w:line="240" w:lineRule="auto"/>
        <w:ind w:firstLine="709"/>
        <w:jc w:val="center"/>
        <w:rPr>
          <w:rFonts w:ascii="Times New Roman" w:eastAsia="Times New Roman" w:hAnsi="Times New Roman" w:cs="Times New Roman"/>
          <w:b/>
          <w:iCs/>
          <w:color w:val="000000"/>
          <w:sz w:val="28"/>
          <w:lang w:eastAsia="ru-RU"/>
        </w:rPr>
      </w:pPr>
      <w:r>
        <w:rPr>
          <w:rFonts w:ascii="Times New Roman" w:eastAsia="Times New Roman" w:hAnsi="Times New Roman" w:cs="Times New Roman"/>
          <w:b/>
          <w:iCs/>
          <w:color w:val="000000"/>
          <w:sz w:val="28"/>
          <w:lang w:eastAsia="ru-RU"/>
        </w:rPr>
        <w:lastRenderedPageBreak/>
        <w:t xml:space="preserve">РАБОЧИЙ </w:t>
      </w:r>
      <w:r w:rsidRPr="00D66E45">
        <w:rPr>
          <w:rFonts w:ascii="Times New Roman" w:eastAsia="Times New Roman" w:hAnsi="Times New Roman" w:cs="Times New Roman"/>
          <w:b/>
          <w:iCs/>
          <w:color w:val="000000"/>
          <w:sz w:val="28"/>
          <w:lang w:eastAsia="ru-RU"/>
        </w:rPr>
        <w:t xml:space="preserve">ТЕМАТИЧЕСКИЙ ПЛАН И </w:t>
      </w:r>
    </w:p>
    <w:p w:rsidR="00D66E45" w:rsidRPr="00D66E45" w:rsidRDefault="00D66E45" w:rsidP="00D66E45">
      <w:pPr>
        <w:shd w:val="clear" w:color="auto" w:fill="FFFFFF"/>
        <w:spacing w:after="0" w:line="240" w:lineRule="auto"/>
        <w:ind w:firstLine="709"/>
        <w:jc w:val="center"/>
        <w:rPr>
          <w:rFonts w:ascii="Times New Roman" w:eastAsia="Times New Roman" w:hAnsi="Times New Roman" w:cs="Times New Roman"/>
          <w:b/>
          <w:bCs/>
          <w:color w:val="000000"/>
          <w:sz w:val="24"/>
          <w:lang w:eastAsia="ar-SA"/>
        </w:rPr>
      </w:pPr>
      <w:r>
        <w:rPr>
          <w:rFonts w:ascii="Times New Roman" w:eastAsia="Times New Roman" w:hAnsi="Times New Roman" w:cs="Times New Roman"/>
          <w:b/>
          <w:iCs/>
          <w:color w:val="000000"/>
          <w:sz w:val="28"/>
          <w:lang w:eastAsia="ru-RU"/>
        </w:rPr>
        <w:t xml:space="preserve">РАБОЧАЯ </w:t>
      </w:r>
      <w:r w:rsidRPr="00D66E45">
        <w:rPr>
          <w:rFonts w:ascii="Times New Roman" w:eastAsia="Times New Roman" w:hAnsi="Times New Roman" w:cs="Times New Roman"/>
          <w:b/>
          <w:iCs/>
          <w:color w:val="000000"/>
          <w:sz w:val="28"/>
          <w:lang w:eastAsia="ru-RU"/>
        </w:rPr>
        <w:t>ПРОГРАММА</w:t>
      </w:r>
      <w:r>
        <w:rPr>
          <w:rFonts w:ascii="Times New Roman" w:eastAsia="Times New Roman" w:hAnsi="Times New Roman" w:cs="Times New Roman"/>
          <w:b/>
          <w:iCs/>
          <w:color w:val="000000"/>
          <w:sz w:val="28"/>
          <w:lang w:eastAsia="ru-RU"/>
        </w:rPr>
        <w:t xml:space="preserve"> </w:t>
      </w:r>
      <w:r w:rsidRPr="00D66E45">
        <w:rPr>
          <w:rFonts w:ascii="Times New Roman" w:eastAsia="Times New Roman" w:hAnsi="Times New Roman" w:cs="Times New Roman"/>
          <w:b/>
          <w:bCs/>
          <w:color w:val="000000"/>
          <w:sz w:val="24"/>
          <w:lang w:eastAsia="ar-SA"/>
        </w:rPr>
        <w:t>ТЕОРЕТИЧЕСКИХ ЗАНЯТИЙ ПО ПРЕДМЕТУ</w:t>
      </w:r>
      <w:r>
        <w:rPr>
          <w:rFonts w:ascii="Times New Roman" w:eastAsia="Times New Roman" w:hAnsi="Times New Roman" w:cs="Times New Roman"/>
          <w:b/>
          <w:bCs/>
          <w:color w:val="000000"/>
          <w:sz w:val="24"/>
          <w:lang w:eastAsia="ar-SA"/>
        </w:rPr>
        <w:t xml:space="preserve"> </w:t>
      </w:r>
      <w:r w:rsidRPr="00D66E45">
        <w:rPr>
          <w:rFonts w:ascii="Times New Roman" w:eastAsia="Times New Roman" w:hAnsi="Times New Roman" w:cs="Times New Roman"/>
          <w:b/>
          <w:bCs/>
          <w:color w:val="000000"/>
          <w:sz w:val="24"/>
          <w:lang w:eastAsia="ar-SA"/>
        </w:rPr>
        <w:t>«ТЕХНИЧЕСКОЕ ОБСЛУЖИВАНИЕ И РЕМОНТ»</w:t>
      </w:r>
    </w:p>
    <w:p w:rsidR="00D66E45" w:rsidRPr="00D66E45" w:rsidRDefault="00D66E45" w:rsidP="00D66E45">
      <w:pPr>
        <w:shd w:val="clear" w:color="auto" w:fill="FFFFFF"/>
        <w:suppressAutoHyphens/>
        <w:spacing w:after="0" w:line="240" w:lineRule="auto"/>
        <w:ind w:firstLine="709"/>
        <w:jc w:val="center"/>
        <w:rPr>
          <w:rFonts w:ascii="Times New Roman" w:eastAsia="Times New Roman" w:hAnsi="Times New Roman" w:cs="Times New Roman"/>
          <w:sz w:val="24"/>
          <w:szCs w:val="24"/>
          <w:lang w:eastAsia="ar-SA"/>
        </w:rPr>
      </w:pPr>
    </w:p>
    <w:p w:rsidR="00D66E45" w:rsidRPr="00D66E45" w:rsidRDefault="00D66E45" w:rsidP="00D66E45">
      <w:pPr>
        <w:suppressAutoHyphens/>
        <w:spacing w:before="240" w:after="60" w:line="240" w:lineRule="auto"/>
        <w:outlineLvl w:val="4"/>
        <w:rPr>
          <w:rFonts w:ascii="Times New Roman" w:eastAsia="Times New Roman" w:hAnsi="Times New Roman" w:cs="Times New Roman"/>
          <w:b/>
          <w:bCs/>
          <w:iCs/>
          <w:sz w:val="26"/>
          <w:szCs w:val="26"/>
          <w:lang w:eastAsia="ar-SA"/>
        </w:rPr>
      </w:pPr>
      <w:r w:rsidRPr="00D66E45">
        <w:rPr>
          <w:rFonts w:ascii="Times New Roman" w:eastAsia="Times New Roman" w:hAnsi="Times New Roman" w:cs="Times New Roman"/>
          <w:b/>
          <w:bCs/>
          <w:iCs/>
          <w:sz w:val="26"/>
          <w:szCs w:val="26"/>
          <w:lang w:eastAsia="ar-SA"/>
        </w:rPr>
        <w:t>Тематический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714"/>
        <w:gridCol w:w="7206"/>
        <w:gridCol w:w="1277"/>
      </w:tblGrid>
      <w:tr w:rsidR="00D66E45" w:rsidRPr="00D66E45" w:rsidTr="00D66E45">
        <w:trPr>
          <w:trHeight w:val="681"/>
        </w:trPr>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7206"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7"/>
                <w:lang w:eastAsia="ar-SA"/>
              </w:rPr>
              <w:t>Темы</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Кол-во</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часов</w:t>
            </w:r>
          </w:p>
        </w:tc>
      </w:tr>
      <w:tr w:rsidR="00D66E45" w:rsidRPr="00D66E45" w:rsidTr="00D66E45">
        <w:trPr>
          <w:trHeight w:val="473"/>
        </w:trPr>
        <w:tc>
          <w:tcPr>
            <w:tcW w:w="714" w:type="dxa"/>
            <w:tcBorders>
              <w:top w:val="single" w:sz="6" w:space="0" w:color="auto"/>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1.</w:t>
            </w:r>
          </w:p>
        </w:tc>
        <w:tc>
          <w:tcPr>
            <w:tcW w:w="7206" w:type="dxa"/>
            <w:tcBorders>
              <w:top w:val="single" w:sz="6" w:space="0" w:color="auto"/>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Основы материаловедения </w:t>
            </w:r>
          </w:p>
        </w:tc>
        <w:tc>
          <w:tcPr>
            <w:tcW w:w="1277" w:type="dxa"/>
            <w:tcBorders>
              <w:top w:val="single" w:sz="6" w:space="0" w:color="auto"/>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4</w:t>
            </w:r>
          </w:p>
        </w:tc>
      </w:tr>
      <w:tr w:rsidR="00D66E45" w:rsidRPr="00D66E45" w:rsidTr="00D66E45">
        <w:trPr>
          <w:trHeight w:val="514"/>
        </w:trPr>
        <w:tc>
          <w:tcPr>
            <w:tcW w:w="714" w:type="dxa"/>
            <w:tcBorders>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2.</w:t>
            </w:r>
          </w:p>
        </w:tc>
        <w:tc>
          <w:tcPr>
            <w:tcW w:w="7206" w:type="dxa"/>
            <w:tcBorders>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Техническое обслуживание тракторов</w:t>
            </w:r>
          </w:p>
        </w:tc>
        <w:tc>
          <w:tcPr>
            <w:tcW w:w="1277" w:type="dxa"/>
            <w:tcBorders>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6</w:t>
            </w:r>
          </w:p>
        </w:tc>
      </w:tr>
      <w:tr w:rsidR="00D66E45" w:rsidRPr="00D66E45" w:rsidTr="00D66E45">
        <w:trPr>
          <w:trHeight w:val="486"/>
        </w:trPr>
        <w:tc>
          <w:tcPr>
            <w:tcW w:w="714" w:type="dxa"/>
            <w:tcBorders>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3.</w:t>
            </w:r>
          </w:p>
        </w:tc>
        <w:tc>
          <w:tcPr>
            <w:tcW w:w="7206" w:type="dxa"/>
            <w:tcBorders>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Ремонт тракторов</w:t>
            </w:r>
          </w:p>
        </w:tc>
        <w:tc>
          <w:tcPr>
            <w:tcW w:w="1277" w:type="dxa"/>
            <w:tcBorders>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10</w:t>
            </w:r>
          </w:p>
        </w:tc>
      </w:tr>
      <w:tr w:rsidR="00D66E45" w:rsidRPr="00D66E45" w:rsidTr="00D66E45">
        <w:trPr>
          <w:trHeight w:val="445"/>
        </w:trPr>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p>
        </w:tc>
        <w:tc>
          <w:tcPr>
            <w:tcW w:w="7206"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Итого</w:t>
            </w:r>
            <w:r w:rsidRPr="00D66E45">
              <w:rPr>
                <w:rFonts w:ascii="Times New Roman" w:eastAsia="Times New Roman" w:hAnsi="Times New Roman" w:cs="Times New Roman"/>
                <w:sz w:val="24"/>
                <w:szCs w:val="24"/>
                <w:lang w:eastAsia="ar-SA"/>
              </w:rPr>
              <w:t xml:space="preserve"> </w:t>
            </w:r>
          </w:p>
        </w:tc>
        <w:tc>
          <w:tcPr>
            <w:tcW w:w="1277" w:type="dxa"/>
            <w:tcBorders>
              <w:top w:val="single" w:sz="6" w:space="0" w:color="auto"/>
              <w:left w:val="single" w:sz="6" w:space="0" w:color="auto"/>
              <w:bottom w:val="single" w:sz="4"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20</w:t>
            </w:r>
          </w:p>
        </w:tc>
      </w:tr>
    </w:tbl>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bCs/>
          <w:color w:val="000000"/>
          <w:sz w:val="24"/>
          <w:lang w:eastAsia="ar-SA"/>
        </w:rPr>
      </w:pPr>
    </w:p>
    <w:p w:rsidR="00D66E45" w:rsidRPr="00D66E45" w:rsidRDefault="00D66E45" w:rsidP="00D66E45">
      <w:pPr>
        <w:keepNext/>
        <w:suppressAutoHyphens/>
        <w:spacing w:before="120" w:after="60" w:line="240" w:lineRule="auto"/>
        <w:outlineLvl w:val="0"/>
        <w:rPr>
          <w:rFonts w:ascii="Times New Roman" w:eastAsia="Times New Roman" w:hAnsi="Times New Roman" w:cs="Times New Roman"/>
          <w:b/>
          <w:bCs/>
          <w:kern w:val="32"/>
          <w:sz w:val="24"/>
          <w:szCs w:val="24"/>
          <w:lang w:eastAsia="ar-SA"/>
        </w:rPr>
      </w:pPr>
      <w:r w:rsidRPr="00D66E45">
        <w:rPr>
          <w:rFonts w:ascii="Times New Roman" w:eastAsia="Times New Roman" w:hAnsi="Times New Roman" w:cs="Times New Roman"/>
          <w:b/>
          <w:bCs/>
          <w:kern w:val="32"/>
          <w:sz w:val="24"/>
          <w:szCs w:val="24"/>
          <w:lang w:eastAsia="ar-SA"/>
        </w:rPr>
        <w:t>Программа</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u w:val="single"/>
          <w:lang w:eastAsia="ar-SA"/>
        </w:rPr>
        <w:t>Тема 1. Основы материаловедения</w:t>
      </w:r>
    </w:p>
    <w:p w:rsidR="00D66E45" w:rsidRDefault="00D66E45" w:rsidP="00D66E45">
      <w:pPr>
        <w:shd w:val="clear" w:color="auto" w:fill="FFFFFF"/>
        <w:tabs>
          <w:tab w:val="left" w:pos="2664"/>
          <w:tab w:val="left" w:pos="3802"/>
          <w:tab w:val="left" w:pos="5866"/>
        </w:tabs>
        <w:suppressAutoHyphens/>
        <w:spacing w:before="120" w:after="0" w:line="240" w:lineRule="auto"/>
        <w:ind w:firstLine="709"/>
        <w:jc w:val="both"/>
        <w:rPr>
          <w:rFonts w:ascii="Times New Roman" w:eastAsia="Times New Roman" w:hAnsi="Times New Roman" w:cs="Times New Roman"/>
          <w:color w:val="000000"/>
          <w:spacing w:val="10"/>
          <w:sz w:val="24"/>
          <w:szCs w:val="23"/>
          <w:lang w:eastAsia="ar-SA"/>
        </w:rPr>
      </w:pPr>
      <w:r w:rsidRPr="00D66E45">
        <w:rPr>
          <w:rFonts w:ascii="Times New Roman" w:eastAsia="Times New Roman" w:hAnsi="Times New Roman" w:cs="Times New Roman"/>
          <w:color w:val="000000"/>
          <w:spacing w:val="10"/>
          <w:sz w:val="24"/>
          <w:szCs w:val="23"/>
          <w:lang w:eastAsia="ar-SA"/>
        </w:rPr>
        <w:t>Общие сведения о черных и цветных металлах и сплавах. Неметаллические материалы. Защиты поверхности деталей машин от коррозии.</w:t>
      </w:r>
    </w:p>
    <w:p w:rsidR="003A6EAA" w:rsidRPr="00D66E45" w:rsidRDefault="003A6EAA" w:rsidP="00D66E45">
      <w:pPr>
        <w:shd w:val="clear" w:color="auto" w:fill="FFFFFF"/>
        <w:tabs>
          <w:tab w:val="left" w:pos="2664"/>
          <w:tab w:val="left" w:pos="3802"/>
          <w:tab w:val="left" w:pos="5866"/>
        </w:tabs>
        <w:suppressAutoHyphens/>
        <w:spacing w:before="120" w:after="0" w:line="240" w:lineRule="auto"/>
        <w:ind w:firstLine="709"/>
        <w:jc w:val="both"/>
        <w:rPr>
          <w:rFonts w:ascii="Times New Roman" w:eastAsia="Times New Roman" w:hAnsi="Times New Roman" w:cs="Times New Roman"/>
          <w:color w:val="000000"/>
          <w:spacing w:val="10"/>
          <w:sz w:val="24"/>
          <w:szCs w:val="23"/>
          <w:lang w:eastAsia="ar-SA"/>
        </w:rPr>
      </w:pPr>
    </w:p>
    <w:p w:rsidR="003A6EAA" w:rsidRDefault="003A6EAA" w:rsidP="00D66E45">
      <w:pPr>
        <w:keepNext/>
        <w:suppressAutoHyphens/>
        <w:spacing w:before="120" w:after="60" w:line="240" w:lineRule="auto"/>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D66E45" w:rsidRPr="003A6EAA">
        <w:rPr>
          <w:rFonts w:ascii="Times New Roman" w:eastAsia="Times New Roman" w:hAnsi="Times New Roman" w:cs="Times New Roman"/>
          <w:bCs/>
          <w:iCs/>
          <w:sz w:val="24"/>
          <w:szCs w:val="24"/>
          <w:u w:val="single"/>
          <w:lang w:eastAsia="ar-SA"/>
        </w:rPr>
        <w:t>Тема 2. Техническое обслуживание тракторов</w:t>
      </w:r>
    </w:p>
    <w:p w:rsidR="00D66E45" w:rsidRPr="003A6EAA" w:rsidRDefault="00D66E45" w:rsidP="00D66E45">
      <w:pPr>
        <w:keepNext/>
        <w:suppressAutoHyphens/>
        <w:spacing w:before="120" w:after="60" w:line="240" w:lineRule="auto"/>
        <w:outlineLvl w:val="1"/>
        <w:rPr>
          <w:rFonts w:ascii="Times New Roman" w:eastAsia="Times New Roman" w:hAnsi="Times New Roman" w:cs="Times New Roman"/>
          <w:bCs/>
          <w:iCs/>
          <w:sz w:val="24"/>
          <w:szCs w:val="24"/>
          <w:u w:val="single"/>
          <w:lang w:eastAsia="ar-SA"/>
        </w:rPr>
      </w:pPr>
      <w:r w:rsidRPr="003A6EAA">
        <w:rPr>
          <w:rFonts w:ascii="Times New Roman" w:eastAsia="Times New Roman" w:hAnsi="Times New Roman" w:cs="Times New Roman"/>
          <w:bCs/>
          <w:iCs/>
          <w:sz w:val="24"/>
          <w:szCs w:val="24"/>
          <w:u w:val="single"/>
          <w:lang w:eastAsia="ar-SA"/>
        </w:rPr>
        <w:t xml:space="preserve">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Средства технического обслуживания тракторов.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w:t>
      </w:r>
    </w:p>
    <w:p w:rsidR="00D66E45" w:rsidRPr="00D66E45" w:rsidRDefault="00D66E45" w:rsidP="00D66E45">
      <w:pPr>
        <w:shd w:val="clear" w:color="auto" w:fill="FFFFFF"/>
        <w:tabs>
          <w:tab w:val="left" w:pos="5194"/>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Безопасность труда.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r w:rsidRPr="00D66E45">
        <w:rPr>
          <w:rFonts w:ascii="Times New Roman" w:eastAsia="Times New Roman" w:hAnsi="Times New Roman" w:cs="Times New Roman"/>
          <w:color w:val="000000"/>
          <w:sz w:val="24"/>
          <w:u w:val="single"/>
          <w:lang w:eastAsia="ar-SA"/>
        </w:rPr>
        <w:t>Тема 3. Ремонт тракторов</w:t>
      </w:r>
    </w:p>
    <w:p w:rsidR="003A6EAA" w:rsidRPr="00D66E45" w:rsidRDefault="003A6EAA"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Виды ремонта тракторов. Методы ремонта тракторов. Подготовка тракторов к ремонту. Технология ремонта.  Требования к качеству ремонта.</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Безопасность труда.</w:t>
      </w:r>
    </w:p>
    <w:p w:rsidR="00D66E45" w:rsidRDefault="00D66E45"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Pr="00D66E45" w:rsidRDefault="003A6EAA"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3A6EAA" w:rsidRDefault="003A6EAA" w:rsidP="00D66E45">
      <w:pPr>
        <w:shd w:val="clear" w:color="auto" w:fill="FFFFFF"/>
        <w:suppressAutoHyphens/>
        <w:spacing w:after="0" w:line="240" w:lineRule="auto"/>
        <w:jc w:val="center"/>
        <w:rPr>
          <w:rFonts w:ascii="Times New Roman" w:eastAsia="Times New Roman" w:hAnsi="Times New Roman" w:cs="Times New Roman"/>
          <w:b/>
          <w:bCs/>
          <w:color w:val="000000"/>
          <w:sz w:val="24"/>
          <w:lang w:eastAsia="ar-SA"/>
        </w:rPr>
      </w:pPr>
      <w:r>
        <w:rPr>
          <w:rFonts w:ascii="Times New Roman" w:eastAsia="Times New Roman" w:hAnsi="Times New Roman" w:cs="Times New Roman"/>
          <w:b/>
          <w:bCs/>
          <w:color w:val="000000"/>
          <w:sz w:val="24"/>
          <w:lang w:eastAsia="ar-SA"/>
        </w:rPr>
        <w:lastRenderedPageBreak/>
        <w:t xml:space="preserve">РАБОЧИЙ </w:t>
      </w:r>
      <w:r w:rsidR="00D66E45" w:rsidRPr="00D66E45">
        <w:rPr>
          <w:rFonts w:ascii="Times New Roman" w:eastAsia="Times New Roman" w:hAnsi="Times New Roman" w:cs="Times New Roman"/>
          <w:b/>
          <w:bCs/>
          <w:color w:val="000000"/>
          <w:sz w:val="24"/>
          <w:lang w:eastAsia="ar-SA"/>
        </w:rPr>
        <w:t xml:space="preserve">ТЕМАТИЧЕСКИЙ ПЛАН И </w:t>
      </w:r>
    </w:p>
    <w:p w:rsidR="00D66E45" w:rsidRPr="00D66E45" w:rsidRDefault="003A6EAA"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lang w:eastAsia="ar-SA"/>
        </w:rPr>
        <w:t xml:space="preserve"> РАБОЧАЯ </w:t>
      </w:r>
      <w:r w:rsidR="00D66E45" w:rsidRPr="00D66E45">
        <w:rPr>
          <w:rFonts w:ascii="Times New Roman" w:eastAsia="Times New Roman" w:hAnsi="Times New Roman" w:cs="Times New Roman"/>
          <w:b/>
          <w:bCs/>
          <w:color w:val="000000"/>
          <w:sz w:val="24"/>
          <w:lang w:eastAsia="ar-SA"/>
        </w:rPr>
        <w:t>ПРОГРАММА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lang w:eastAsia="ar-SA"/>
        </w:rPr>
        <w:t>ЛАБОРАТОРНО-ПРАКТИЧЕСКИХ ЗАНЯТИЙ ПО ПРЕДМЕТУ</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lang w:eastAsia="ar-SA"/>
        </w:rPr>
        <w:t>«ТЕХНИЧЕСКОЕ ОБСЛУЖИВАНИЕ И РЕМОНТ»</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lang w:eastAsia="ar-SA"/>
        </w:rPr>
      </w:pPr>
    </w:p>
    <w:p w:rsidR="00D66E45" w:rsidRPr="003A6EAA" w:rsidRDefault="00D66E45" w:rsidP="00D66E45">
      <w:pPr>
        <w:keepNext/>
        <w:suppressAutoHyphens/>
        <w:spacing w:before="240" w:after="60" w:line="240" w:lineRule="auto"/>
        <w:outlineLvl w:val="0"/>
        <w:rPr>
          <w:rFonts w:ascii="Times New Roman" w:eastAsia="Times New Roman" w:hAnsi="Times New Roman" w:cs="Times New Roman"/>
          <w:b/>
          <w:bCs/>
          <w:kern w:val="32"/>
          <w:sz w:val="24"/>
          <w:szCs w:val="24"/>
          <w:lang w:eastAsia="ar-SA"/>
        </w:rPr>
      </w:pPr>
      <w:r w:rsidRPr="003A6EAA">
        <w:rPr>
          <w:rFonts w:ascii="Times New Roman" w:eastAsia="Times New Roman" w:hAnsi="Times New Roman" w:cs="Times New Roman"/>
          <w:b/>
          <w:bCs/>
          <w:kern w:val="32"/>
          <w:sz w:val="24"/>
          <w:szCs w:val="24"/>
          <w:lang w:eastAsia="ar-SA"/>
        </w:rPr>
        <w:t xml:space="preserve">Т е м а т и ч е с к и й  </w:t>
      </w:r>
      <w:proofErr w:type="gramStart"/>
      <w:r w:rsidRPr="003A6EAA">
        <w:rPr>
          <w:rFonts w:ascii="Times New Roman" w:eastAsia="Times New Roman" w:hAnsi="Times New Roman" w:cs="Times New Roman"/>
          <w:b/>
          <w:bCs/>
          <w:kern w:val="32"/>
          <w:sz w:val="24"/>
          <w:szCs w:val="24"/>
          <w:lang w:eastAsia="ar-SA"/>
        </w:rPr>
        <w:t>п</w:t>
      </w:r>
      <w:proofErr w:type="gramEnd"/>
      <w:r w:rsidRPr="003A6EAA">
        <w:rPr>
          <w:rFonts w:ascii="Times New Roman" w:eastAsia="Times New Roman" w:hAnsi="Times New Roman" w:cs="Times New Roman"/>
          <w:b/>
          <w:bCs/>
          <w:kern w:val="32"/>
          <w:sz w:val="24"/>
          <w:szCs w:val="24"/>
          <w:lang w:eastAsia="ar-SA"/>
        </w:rPr>
        <w:t xml:space="preserve"> л а н</w:t>
      </w:r>
    </w:p>
    <w:tbl>
      <w:tblPr>
        <w:tblW w:w="0" w:type="auto"/>
        <w:tblInd w:w="40" w:type="dxa"/>
        <w:tblLayout w:type="fixed"/>
        <w:tblCellMar>
          <w:left w:w="40" w:type="dxa"/>
          <w:right w:w="40" w:type="dxa"/>
        </w:tblCellMar>
        <w:tblLook w:val="0000" w:firstRow="0" w:lastRow="0" w:firstColumn="0" w:lastColumn="0" w:noHBand="0" w:noVBand="0"/>
      </w:tblPr>
      <w:tblGrid>
        <w:gridCol w:w="784"/>
        <w:gridCol w:w="7447"/>
        <w:gridCol w:w="1274"/>
      </w:tblGrid>
      <w:tr w:rsidR="00D66E45" w:rsidRPr="00D66E45" w:rsidTr="00D66E45">
        <w:trPr>
          <w:trHeight w:val="640"/>
        </w:trPr>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7447"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Задания</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Кол-во</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часов</w:t>
            </w:r>
          </w:p>
        </w:tc>
      </w:tr>
      <w:tr w:rsidR="00D66E45" w:rsidRPr="00D66E45" w:rsidTr="00D66E45">
        <w:trPr>
          <w:trHeight w:val="737"/>
        </w:trPr>
        <w:tc>
          <w:tcPr>
            <w:tcW w:w="784" w:type="dxa"/>
            <w:tcBorders>
              <w:top w:val="single" w:sz="6" w:space="0" w:color="auto"/>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7447" w:type="dxa"/>
            <w:tcBorders>
              <w:top w:val="single" w:sz="6" w:space="0" w:color="auto"/>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Оценка технического состояния тракторов и проведение ежесменного технического обслуживания (ЕТО)</w:t>
            </w:r>
          </w:p>
        </w:tc>
        <w:tc>
          <w:tcPr>
            <w:tcW w:w="1274" w:type="dxa"/>
            <w:tcBorders>
              <w:top w:val="single" w:sz="6" w:space="0" w:color="auto"/>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6</w:t>
            </w:r>
          </w:p>
        </w:tc>
      </w:tr>
      <w:tr w:rsidR="00D66E45" w:rsidRPr="00D66E45" w:rsidTr="00D66E45">
        <w:trPr>
          <w:trHeight w:val="430"/>
        </w:trPr>
        <w:tc>
          <w:tcPr>
            <w:tcW w:w="784" w:type="dxa"/>
            <w:tcBorders>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7447" w:type="dxa"/>
            <w:tcBorders>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Первое техническое обслуживание гусеничного трактора</w:t>
            </w:r>
          </w:p>
        </w:tc>
        <w:tc>
          <w:tcPr>
            <w:tcW w:w="1274" w:type="dxa"/>
            <w:tcBorders>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6</w:t>
            </w:r>
          </w:p>
        </w:tc>
      </w:tr>
      <w:tr w:rsidR="00D66E45" w:rsidRPr="00D66E45" w:rsidTr="00D66E45">
        <w:trPr>
          <w:trHeight w:val="389"/>
        </w:trPr>
        <w:tc>
          <w:tcPr>
            <w:tcW w:w="784" w:type="dxa"/>
            <w:tcBorders>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w:t>
            </w:r>
          </w:p>
        </w:tc>
        <w:tc>
          <w:tcPr>
            <w:tcW w:w="7447" w:type="dxa"/>
            <w:tcBorders>
              <w:left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Второе техническое обслуживание гусеничного трактора</w:t>
            </w:r>
          </w:p>
        </w:tc>
        <w:tc>
          <w:tcPr>
            <w:tcW w:w="1274" w:type="dxa"/>
            <w:tcBorders>
              <w:left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9</w:t>
            </w:r>
          </w:p>
        </w:tc>
      </w:tr>
      <w:tr w:rsidR="00D66E45" w:rsidRPr="00D66E45" w:rsidTr="00D66E45">
        <w:trPr>
          <w:trHeight w:val="389"/>
        </w:trPr>
        <w:tc>
          <w:tcPr>
            <w:tcW w:w="784" w:type="dxa"/>
            <w:tcBorders>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7447" w:type="dxa"/>
            <w:tcBorders>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Третье техническое обслуживание гусеничного трактора</w:t>
            </w:r>
          </w:p>
        </w:tc>
        <w:tc>
          <w:tcPr>
            <w:tcW w:w="1274" w:type="dxa"/>
            <w:tcBorders>
              <w:left w:val="single" w:sz="6" w:space="0" w:color="auto"/>
              <w:bottom w:val="single" w:sz="6" w:space="0" w:color="auto"/>
              <w:right w:val="single" w:sz="6" w:space="0" w:color="auto"/>
            </w:tcBorders>
            <w:shd w:val="clear" w:color="auto" w:fill="FFFFFF"/>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9</w:t>
            </w:r>
          </w:p>
        </w:tc>
      </w:tr>
      <w:tr w:rsidR="00D66E45" w:rsidRPr="00D66E45" w:rsidTr="00D66E45">
        <w:trPr>
          <w:trHeight w:val="346"/>
        </w:trPr>
        <w:tc>
          <w:tcPr>
            <w:tcW w:w="784"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p>
        </w:tc>
        <w:tc>
          <w:tcPr>
            <w:tcW w:w="7447"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Итого</w:t>
            </w:r>
            <w:r w:rsidRPr="00D66E45">
              <w:rPr>
                <w:rFonts w:ascii="Times New Roman" w:eastAsia="Times New Roman" w:hAnsi="Times New Roman" w:cs="Times New Roman"/>
                <w:sz w:val="24"/>
                <w:szCs w:val="24"/>
                <w:lang w:eastAsia="ar-SA"/>
              </w:rPr>
              <w:t xml:space="preserve"> </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30</w:t>
            </w:r>
          </w:p>
        </w:tc>
      </w:tr>
    </w:tbl>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bCs/>
          <w:color w:val="000000"/>
          <w:sz w:val="24"/>
          <w:lang w:eastAsia="ar-SA"/>
        </w:rPr>
      </w:pPr>
    </w:p>
    <w:p w:rsidR="00D66E45" w:rsidRPr="003A6EAA" w:rsidRDefault="00D66E45" w:rsidP="00D66E45">
      <w:pPr>
        <w:keepNext/>
        <w:suppressAutoHyphens/>
        <w:spacing w:before="120" w:after="60" w:line="240" w:lineRule="auto"/>
        <w:outlineLvl w:val="0"/>
        <w:rPr>
          <w:rFonts w:ascii="Times New Roman" w:eastAsia="Times New Roman" w:hAnsi="Times New Roman" w:cs="Times New Roman"/>
          <w:b/>
          <w:bCs/>
          <w:spacing w:val="8"/>
          <w:kern w:val="32"/>
          <w:sz w:val="24"/>
          <w:szCs w:val="24"/>
          <w:lang w:eastAsia="ar-SA"/>
        </w:rPr>
      </w:pPr>
      <w:r w:rsidRPr="003A6EAA">
        <w:rPr>
          <w:rFonts w:ascii="Times New Roman" w:eastAsia="Times New Roman" w:hAnsi="Times New Roman" w:cs="Times New Roman"/>
          <w:b/>
          <w:bCs/>
          <w:spacing w:val="8"/>
          <w:kern w:val="32"/>
          <w:sz w:val="24"/>
          <w:szCs w:val="24"/>
          <w:lang w:eastAsia="ar-SA"/>
        </w:rPr>
        <w:t>Программа</w:t>
      </w:r>
    </w:p>
    <w:p w:rsidR="00D66E45" w:rsidRPr="00D66E45" w:rsidRDefault="00D66E45" w:rsidP="00D66E45">
      <w:pPr>
        <w:shd w:val="clear" w:color="auto" w:fill="FFFFFF"/>
        <w:tabs>
          <w:tab w:val="left" w:pos="926"/>
          <w:tab w:val="left" w:pos="1632"/>
        </w:tabs>
        <w:suppressAutoHyphens/>
        <w:spacing w:before="120" w:after="0" w:line="240" w:lineRule="auto"/>
        <w:ind w:firstLine="709"/>
        <w:jc w:val="both"/>
        <w:rPr>
          <w:rFonts w:ascii="Times New Roman" w:eastAsia="Times New Roman" w:hAnsi="Times New Roman" w:cs="Times New Roman"/>
          <w:color w:val="000000"/>
          <w:spacing w:val="8"/>
          <w:sz w:val="24"/>
          <w:szCs w:val="23"/>
          <w:u w:val="single"/>
          <w:lang w:eastAsia="ar-SA"/>
        </w:rPr>
      </w:pPr>
      <w:r w:rsidRPr="00D66E45">
        <w:rPr>
          <w:rFonts w:ascii="Times New Roman" w:eastAsia="Times New Roman" w:hAnsi="Times New Roman" w:cs="Times New Roman"/>
          <w:color w:val="000000"/>
          <w:spacing w:val="8"/>
          <w:sz w:val="24"/>
          <w:szCs w:val="23"/>
          <w:u w:val="single"/>
          <w:lang w:eastAsia="ar-SA"/>
        </w:rPr>
        <w:t>Задание 1. Оценка технического состояния тракторов и проведение</w:t>
      </w:r>
      <w:r w:rsidRPr="00D66E45">
        <w:rPr>
          <w:rFonts w:ascii="Times New Roman" w:eastAsia="Times New Roman" w:hAnsi="Times New Roman" w:cs="Times New Roman"/>
          <w:color w:val="000000"/>
          <w:spacing w:val="8"/>
          <w:sz w:val="24"/>
          <w:szCs w:val="23"/>
          <w:u w:val="single"/>
          <w:lang w:eastAsia="ar-SA"/>
        </w:rPr>
        <w:br/>
      </w:r>
      <w:r w:rsidRPr="00D66E45">
        <w:rPr>
          <w:rFonts w:ascii="Times New Roman" w:eastAsia="Times New Roman" w:hAnsi="Times New Roman" w:cs="Times New Roman"/>
          <w:color w:val="000000"/>
          <w:spacing w:val="8"/>
          <w:sz w:val="24"/>
          <w:szCs w:val="23"/>
          <w:lang w:eastAsia="ar-SA"/>
        </w:rPr>
        <w:tab/>
      </w:r>
      <w:r w:rsidRPr="00D66E45">
        <w:rPr>
          <w:rFonts w:ascii="Times New Roman" w:eastAsia="Times New Roman" w:hAnsi="Times New Roman" w:cs="Times New Roman"/>
          <w:color w:val="000000"/>
          <w:spacing w:val="8"/>
          <w:sz w:val="24"/>
          <w:szCs w:val="23"/>
          <w:lang w:eastAsia="ar-SA"/>
        </w:rPr>
        <w:tab/>
      </w:r>
      <w:r w:rsidRPr="00D66E45">
        <w:rPr>
          <w:rFonts w:ascii="Times New Roman" w:eastAsia="Times New Roman" w:hAnsi="Times New Roman" w:cs="Times New Roman"/>
          <w:color w:val="000000"/>
          <w:spacing w:val="8"/>
          <w:sz w:val="24"/>
          <w:szCs w:val="23"/>
          <w:u w:val="single"/>
          <w:lang w:eastAsia="ar-SA"/>
        </w:rPr>
        <w:t>ежесменного технического обслуживания (ЕТО)</w:t>
      </w:r>
    </w:p>
    <w:p w:rsidR="00D66E45" w:rsidRPr="00D66E45" w:rsidRDefault="00D66E45" w:rsidP="00D66E45">
      <w:pPr>
        <w:suppressAutoHyphens/>
        <w:spacing w:before="120" w:after="120" w:line="240" w:lineRule="auto"/>
        <w:ind w:left="283"/>
        <w:rPr>
          <w:rFonts w:ascii="Times New Roman" w:eastAsia="Times New Roman" w:hAnsi="Times New Roman" w:cs="Times New Roman"/>
          <w:sz w:val="24"/>
          <w:szCs w:val="23"/>
          <w:lang w:eastAsia="ar-SA"/>
        </w:rPr>
      </w:pPr>
      <w:r w:rsidRPr="00D66E45">
        <w:rPr>
          <w:rFonts w:ascii="Times New Roman" w:eastAsia="Times New Roman" w:hAnsi="Times New Roman" w:cs="Times New Roman"/>
          <w:sz w:val="24"/>
          <w:szCs w:val="23"/>
          <w:lang w:eastAsia="ar-SA"/>
        </w:rPr>
        <w:t xml:space="preserve">Ознакомление с </w:t>
      </w:r>
      <w:proofErr w:type="spellStart"/>
      <w:r w:rsidRPr="00D66E45">
        <w:rPr>
          <w:rFonts w:ascii="Times New Roman" w:eastAsia="Times New Roman" w:hAnsi="Times New Roman" w:cs="Times New Roman"/>
          <w:sz w:val="24"/>
          <w:szCs w:val="23"/>
          <w:lang w:eastAsia="ar-SA"/>
        </w:rPr>
        <w:t>инструкционно</w:t>
      </w:r>
      <w:proofErr w:type="spellEnd"/>
      <w:r w:rsidRPr="00D66E45">
        <w:rPr>
          <w:rFonts w:ascii="Times New Roman" w:eastAsia="Times New Roman" w:hAnsi="Times New Roman" w:cs="Times New Roman"/>
          <w:sz w:val="24"/>
          <w:szCs w:val="23"/>
          <w:lang w:eastAsia="ar-SA"/>
        </w:rPr>
        <w:t>-технологической картой выполнения работ. Изучение оборудования, применяемого для оценки технического состояния трактора и подготовка его к работе.</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8"/>
          <w:sz w:val="24"/>
          <w:szCs w:val="24"/>
          <w:lang w:eastAsia="ar-SA"/>
        </w:rPr>
      </w:pPr>
      <w:r w:rsidRPr="00D66E45">
        <w:rPr>
          <w:rFonts w:ascii="Times New Roman" w:eastAsia="Times New Roman" w:hAnsi="Times New Roman" w:cs="Times New Roman"/>
          <w:color w:val="000000"/>
          <w:spacing w:val="8"/>
          <w:sz w:val="24"/>
          <w:szCs w:val="23"/>
          <w:lang w:eastAsia="ar-SA"/>
        </w:rPr>
        <w:t xml:space="preserve">Выполнение работ ежесменного технического обслуживания трактора в соответствии с порядком и правилами, изложенными в </w:t>
      </w:r>
      <w:proofErr w:type="spellStart"/>
      <w:r w:rsidRPr="00D66E45">
        <w:rPr>
          <w:rFonts w:ascii="Times New Roman" w:eastAsia="Times New Roman" w:hAnsi="Times New Roman" w:cs="Times New Roman"/>
          <w:color w:val="000000"/>
          <w:spacing w:val="8"/>
          <w:sz w:val="24"/>
          <w:szCs w:val="23"/>
          <w:lang w:eastAsia="ar-SA"/>
        </w:rPr>
        <w:t>инструкционно</w:t>
      </w:r>
      <w:proofErr w:type="spellEnd"/>
      <w:r w:rsidRPr="00D66E45">
        <w:rPr>
          <w:rFonts w:ascii="Times New Roman" w:eastAsia="Times New Roman" w:hAnsi="Times New Roman" w:cs="Times New Roman"/>
          <w:color w:val="000000"/>
          <w:spacing w:val="8"/>
          <w:sz w:val="24"/>
          <w:szCs w:val="23"/>
          <w:lang w:eastAsia="ar-SA"/>
        </w:rPr>
        <w:t>-технологической карте.</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8"/>
          <w:sz w:val="24"/>
          <w:szCs w:val="23"/>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8"/>
          <w:sz w:val="24"/>
          <w:szCs w:val="23"/>
          <w:lang w:eastAsia="ar-SA"/>
        </w:rPr>
      </w:pPr>
      <w:r w:rsidRPr="00D66E45">
        <w:rPr>
          <w:rFonts w:ascii="Times New Roman" w:eastAsia="Times New Roman" w:hAnsi="Times New Roman" w:cs="Times New Roman"/>
          <w:color w:val="000000"/>
          <w:spacing w:val="8"/>
          <w:sz w:val="24"/>
          <w:szCs w:val="23"/>
          <w:u w:val="single"/>
          <w:lang w:eastAsia="ar-SA"/>
        </w:rPr>
        <w:t>Задание 2. Первое техническое обслуживание гусеничных тракторов</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pacing w:val="16"/>
          <w:sz w:val="24"/>
          <w:szCs w:val="23"/>
          <w:lang w:eastAsia="ar-SA"/>
        </w:rPr>
        <w:t xml:space="preserve">Инструктаж по безопасности труда. Выполнение работ первого технического   обслуживания  гусеничных тракторов в соответствии с </w:t>
      </w:r>
      <w:r w:rsidRPr="00D66E45">
        <w:rPr>
          <w:rFonts w:ascii="Times New Roman" w:eastAsia="Times New Roman" w:hAnsi="Times New Roman" w:cs="Times New Roman"/>
          <w:sz w:val="24"/>
          <w:szCs w:val="23"/>
          <w:lang w:eastAsia="ar-SA"/>
        </w:rPr>
        <w:t xml:space="preserve">порядком и правилами, изложенными в </w:t>
      </w:r>
      <w:proofErr w:type="spellStart"/>
      <w:r w:rsidRPr="00D66E45">
        <w:rPr>
          <w:rFonts w:ascii="Times New Roman" w:eastAsia="Times New Roman" w:hAnsi="Times New Roman" w:cs="Times New Roman"/>
          <w:sz w:val="24"/>
          <w:szCs w:val="23"/>
          <w:lang w:eastAsia="ar-SA"/>
        </w:rPr>
        <w:t>инструкционно</w:t>
      </w:r>
      <w:proofErr w:type="spellEnd"/>
      <w:r w:rsidRPr="00D66E45">
        <w:rPr>
          <w:rFonts w:ascii="Times New Roman" w:eastAsia="Times New Roman" w:hAnsi="Times New Roman" w:cs="Times New Roman"/>
          <w:sz w:val="24"/>
          <w:szCs w:val="23"/>
          <w:lang w:eastAsia="ar-SA"/>
        </w:rPr>
        <w:t>-технологической карте.</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Контроль качества работы. Охрана окружающей среды.</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Безопасность труда.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u w:val="single"/>
          <w:lang w:eastAsia="ar-SA"/>
        </w:rPr>
        <w:t>Задание 3. Второе техническое обслуживание гусеничного трактора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3"/>
          <w:lang w:eastAsia="ar-SA"/>
        </w:rPr>
        <w:t xml:space="preserve">Выполнение работ второго технического обслуживания трактора в соответствии с порядком и правилами, изложенными в </w:t>
      </w:r>
      <w:proofErr w:type="spellStart"/>
      <w:r w:rsidRPr="00D66E45">
        <w:rPr>
          <w:rFonts w:ascii="Times New Roman" w:eastAsia="Times New Roman" w:hAnsi="Times New Roman" w:cs="Times New Roman"/>
          <w:color w:val="000000"/>
          <w:sz w:val="24"/>
          <w:szCs w:val="23"/>
          <w:lang w:eastAsia="ar-SA"/>
        </w:rPr>
        <w:t>инструкционно</w:t>
      </w:r>
      <w:proofErr w:type="spellEnd"/>
      <w:r w:rsidRPr="00D66E45">
        <w:rPr>
          <w:rFonts w:ascii="Times New Roman" w:eastAsia="Times New Roman" w:hAnsi="Times New Roman" w:cs="Times New Roman"/>
          <w:color w:val="000000"/>
          <w:sz w:val="24"/>
          <w:szCs w:val="23"/>
          <w:lang w:eastAsia="ar-SA"/>
        </w:rPr>
        <w:t>-технологической карте.</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Контроль качества работы.</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3"/>
          <w:lang w:eastAsia="ar-SA"/>
        </w:rPr>
      </w:pPr>
      <w:r w:rsidRPr="00D66E45">
        <w:rPr>
          <w:rFonts w:ascii="Times New Roman" w:eastAsia="Times New Roman" w:hAnsi="Times New Roman" w:cs="Times New Roman"/>
          <w:sz w:val="24"/>
          <w:szCs w:val="23"/>
          <w:lang w:eastAsia="ar-SA"/>
        </w:rPr>
        <w:t>Безопасность труда.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r w:rsidRPr="00D66E45">
        <w:rPr>
          <w:rFonts w:ascii="Times New Roman" w:eastAsia="Times New Roman" w:hAnsi="Times New Roman" w:cs="Times New Roman"/>
          <w:sz w:val="24"/>
          <w:szCs w:val="24"/>
          <w:u w:val="single"/>
          <w:lang w:eastAsia="ar-SA"/>
        </w:rPr>
        <w:t xml:space="preserve">Задание 4. </w:t>
      </w:r>
      <w:r w:rsidRPr="00D66E45">
        <w:rPr>
          <w:rFonts w:ascii="Times New Roman" w:eastAsia="Times New Roman" w:hAnsi="Times New Roman" w:cs="Times New Roman"/>
          <w:color w:val="000000"/>
          <w:sz w:val="24"/>
          <w:szCs w:val="23"/>
          <w:u w:val="single"/>
          <w:lang w:eastAsia="ar-SA"/>
        </w:rPr>
        <w:t>Третье техническое обслуживание гусеничного трактора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Содержание задания 4 аналогично содержанию задания 3.</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3"/>
          <w:lang w:eastAsia="ar-SA"/>
        </w:rPr>
      </w:pPr>
      <w:r w:rsidRPr="00D66E45">
        <w:rPr>
          <w:rFonts w:ascii="Times New Roman" w:eastAsia="Times New Roman" w:hAnsi="Times New Roman" w:cs="Times New Roman"/>
          <w:sz w:val="24"/>
          <w:szCs w:val="23"/>
          <w:lang w:eastAsia="ar-SA"/>
        </w:rPr>
        <w:t>Безопасность труда.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3A6EAA"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szCs w:val="21"/>
          <w:lang w:eastAsia="ar-SA"/>
        </w:rPr>
        <w:lastRenderedPageBreak/>
        <w:t xml:space="preserve">РАБОЧИЙ </w:t>
      </w:r>
      <w:r w:rsidR="00D66E45" w:rsidRPr="00D66E45">
        <w:rPr>
          <w:rFonts w:ascii="Times New Roman" w:eastAsia="Times New Roman" w:hAnsi="Times New Roman" w:cs="Times New Roman"/>
          <w:b/>
          <w:bCs/>
          <w:color w:val="000000"/>
          <w:sz w:val="24"/>
          <w:szCs w:val="21"/>
          <w:lang w:eastAsia="ar-SA"/>
        </w:rPr>
        <w:t xml:space="preserve">ТЕМАТИЧЕСКИЙ ПЛАН И </w:t>
      </w:r>
      <w:r>
        <w:rPr>
          <w:rFonts w:ascii="Times New Roman" w:eastAsia="Times New Roman" w:hAnsi="Times New Roman" w:cs="Times New Roman"/>
          <w:b/>
          <w:bCs/>
          <w:color w:val="000000"/>
          <w:sz w:val="24"/>
          <w:szCs w:val="21"/>
          <w:lang w:eastAsia="ar-SA"/>
        </w:rPr>
        <w:t xml:space="preserve">РАБОЧАЯ </w:t>
      </w:r>
      <w:r w:rsidR="00D66E45" w:rsidRPr="00D66E45">
        <w:rPr>
          <w:rFonts w:ascii="Times New Roman" w:eastAsia="Times New Roman" w:hAnsi="Times New Roman" w:cs="Times New Roman"/>
          <w:b/>
          <w:bCs/>
          <w:color w:val="000000"/>
          <w:sz w:val="24"/>
          <w:szCs w:val="21"/>
          <w:lang w:eastAsia="ar-SA"/>
        </w:rPr>
        <w:t>ПРОГРАММА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z w:val="24"/>
          <w:szCs w:val="21"/>
          <w:lang w:eastAsia="ar-SA"/>
        </w:rPr>
      </w:pPr>
      <w:r w:rsidRPr="00D66E45">
        <w:rPr>
          <w:rFonts w:ascii="Times New Roman" w:eastAsia="Times New Roman" w:hAnsi="Times New Roman" w:cs="Times New Roman"/>
          <w:b/>
          <w:bCs/>
          <w:color w:val="000000"/>
          <w:sz w:val="24"/>
          <w:szCs w:val="21"/>
          <w:lang w:eastAsia="ar-SA"/>
        </w:rPr>
        <w:t>ПРЕДМЕТА «ПРАВИЛА ДОРОЖНОГО ДВИЖЕНИЯ»</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D66E45" w:rsidRPr="00D66E45" w:rsidRDefault="00D66E45" w:rsidP="003A6EAA">
      <w:pPr>
        <w:shd w:val="clear" w:color="auto" w:fill="FFFFFF"/>
        <w:suppressAutoHyphens/>
        <w:spacing w:after="0" w:line="240" w:lineRule="auto"/>
        <w:rPr>
          <w:rFonts w:ascii="Times New Roman" w:eastAsia="Times New Roman" w:hAnsi="Times New Roman" w:cs="Times New Roman"/>
          <w:b/>
          <w:bCs/>
          <w:color w:val="000000"/>
          <w:sz w:val="24"/>
          <w:szCs w:val="21"/>
          <w:lang w:eastAsia="ar-SA"/>
        </w:rPr>
      </w:pPr>
      <w:r w:rsidRPr="00D66E45">
        <w:rPr>
          <w:rFonts w:ascii="Times New Roman" w:eastAsia="Times New Roman" w:hAnsi="Times New Roman" w:cs="Times New Roman"/>
          <w:b/>
          <w:bCs/>
          <w:color w:val="000000"/>
          <w:sz w:val="24"/>
          <w:szCs w:val="21"/>
          <w:lang w:eastAsia="ar-SA"/>
        </w:rPr>
        <w:t>Тематический план</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b/>
          <w:bCs/>
          <w:color w:val="000000"/>
          <w:sz w:val="24"/>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4513"/>
        <w:gridCol w:w="1695"/>
        <w:gridCol w:w="1194"/>
        <w:gridCol w:w="23"/>
        <w:gridCol w:w="1275"/>
      </w:tblGrid>
      <w:tr w:rsidR="00D66E45" w:rsidRPr="00D66E45" w:rsidTr="003A6EAA">
        <w:trPr>
          <w:cantSplit/>
        </w:trPr>
        <w:tc>
          <w:tcPr>
            <w:tcW w:w="871"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w:t>
            </w:r>
          </w:p>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4513" w:type="dxa"/>
            <w:vMerge w:val="restart"/>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Наименование разделов и тем</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занятий</w:t>
            </w:r>
          </w:p>
        </w:tc>
        <w:tc>
          <w:tcPr>
            <w:tcW w:w="4187" w:type="dxa"/>
            <w:gridSpan w:val="4"/>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Количество часов</w:t>
            </w:r>
          </w:p>
        </w:tc>
      </w:tr>
      <w:tr w:rsidR="00D66E45" w:rsidRPr="00D66E45" w:rsidTr="003A6EAA">
        <w:trPr>
          <w:cantSplit/>
        </w:trPr>
        <w:tc>
          <w:tcPr>
            <w:tcW w:w="871"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4513"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695"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Всего</w:t>
            </w:r>
          </w:p>
        </w:tc>
        <w:tc>
          <w:tcPr>
            <w:tcW w:w="2492" w:type="dxa"/>
            <w:gridSpan w:val="3"/>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из них на занятия</w:t>
            </w:r>
          </w:p>
        </w:tc>
      </w:tr>
      <w:tr w:rsidR="00D66E45" w:rsidRPr="00D66E45" w:rsidTr="003A6EAA">
        <w:trPr>
          <w:cantSplit/>
        </w:trPr>
        <w:tc>
          <w:tcPr>
            <w:tcW w:w="871"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4513"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695"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194" w:type="dxa"/>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Теор</w:t>
            </w:r>
            <w:proofErr w:type="spellEnd"/>
            <w:r w:rsidRPr="00D66E45">
              <w:rPr>
                <w:rFonts w:ascii="Times New Roman" w:eastAsia="Times New Roman" w:hAnsi="Times New Roman" w:cs="Times New Roman"/>
                <w:color w:val="000000"/>
                <w:sz w:val="24"/>
                <w:lang w:eastAsia="ar-SA"/>
              </w:rPr>
              <w:t>.</w:t>
            </w:r>
          </w:p>
        </w:tc>
        <w:tc>
          <w:tcPr>
            <w:tcW w:w="1298" w:type="dxa"/>
            <w:gridSpan w:val="2"/>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Практ</w:t>
            </w:r>
            <w:proofErr w:type="spellEnd"/>
            <w:r w:rsidRPr="00D66E45">
              <w:rPr>
                <w:rFonts w:ascii="Times New Roman" w:eastAsia="Times New Roman" w:hAnsi="Times New Roman" w:cs="Times New Roman"/>
                <w:color w:val="000000"/>
                <w:sz w:val="24"/>
                <w:lang w:eastAsia="ar-SA"/>
              </w:rPr>
              <w:t>-е</w:t>
            </w:r>
          </w:p>
        </w:tc>
      </w:tr>
      <w:tr w:rsidR="00D66E45" w:rsidRPr="00D66E45" w:rsidTr="003A6EAA">
        <w:trPr>
          <w:cantSplit/>
        </w:trPr>
        <w:tc>
          <w:tcPr>
            <w:tcW w:w="871"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4513"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695" w:type="dxa"/>
            <w:tcBorders>
              <w:bottom w:val="single" w:sz="4" w:space="0" w:color="auto"/>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94" w:type="dxa"/>
            <w:tcBorders>
              <w:bottom w:val="single" w:sz="4" w:space="0" w:color="auto"/>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1298" w:type="dxa"/>
            <w:gridSpan w:val="2"/>
            <w:tcBorders>
              <w:bottom w:val="single" w:sz="4" w:space="0" w:color="auto"/>
            </w:tcBorders>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5</w:t>
            </w:r>
          </w:p>
        </w:tc>
      </w:tr>
      <w:tr w:rsidR="00D66E45" w:rsidRPr="00D66E45" w:rsidTr="003A6EAA">
        <w:trPr>
          <w:cantSplit/>
        </w:trPr>
        <w:tc>
          <w:tcPr>
            <w:tcW w:w="871" w:type="dxa"/>
            <w:tcBorders>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4513" w:type="dxa"/>
            <w:tcBorders>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Общие положения. Основные</w:t>
            </w:r>
          </w:p>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понятия и термины</w:t>
            </w:r>
          </w:p>
        </w:tc>
        <w:tc>
          <w:tcPr>
            <w:tcW w:w="1695" w:type="dxa"/>
            <w:tcBorders>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1194" w:type="dxa"/>
            <w:tcBorders>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1298" w:type="dxa"/>
            <w:gridSpan w:val="2"/>
            <w:tcBorders>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Дорожные знаки</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10</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10</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Height w:val="335"/>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Дорожная разметка и ее характеристики</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Практическое занятие по темам</w:t>
            </w: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lang w:eastAsia="ar-SA"/>
              </w:rPr>
              <w:t>1-3</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6</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Порядок движения, остановка и</w:t>
            </w:r>
            <w:r w:rsidRPr="00D66E45">
              <w:rPr>
                <w:rFonts w:ascii="Times New Roman" w:eastAsia="Times New Roman" w:hAnsi="Times New Roman" w:cs="Times New Roman"/>
                <w:sz w:val="24"/>
                <w:szCs w:val="24"/>
                <w:lang w:eastAsia="ar-SA"/>
              </w:rPr>
              <w:t xml:space="preserve"> </w:t>
            </w:r>
          </w:p>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стоянка самоходных машин</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5.</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Регулирование дорожного</w:t>
            </w: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lang w:eastAsia="ar-SA"/>
              </w:rPr>
              <w:t>движения</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Практическое занятие по темам</w:t>
            </w: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lang w:eastAsia="ar-SA"/>
              </w:rPr>
              <w:t>4-5</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Проезд перекрестков</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3A6EAA" w:rsidRPr="00D66E45" w:rsidRDefault="003A6EAA"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color w:val="000000"/>
                <w:sz w:val="24"/>
                <w:lang w:eastAsia="ar-SA"/>
              </w:rPr>
            </w:pPr>
          </w:p>
        </w:tc>
        <w:tc>
          <w:tcPr>
            <w:tcW w:w="1695"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1194" w:type="dxa"/>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c>
          <w:tcPr>
            <w:tcW w:w="1298" w:type="dxa"/>
            <w:gridSpan w:val="2"/>
            <w:tcBorders>
              <w:top w:val="nil"/>
              <w:bottom w:val="nil"/>
            </w:tcBorders>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7.</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Проезд пешеходных переходов</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 железнодорожных переездов</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Практические занятия по темам</w:t>
            </w: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lang w:eastAsia="ar-SA"/>
              </w:rPr>
              <w:t>6-7</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8.</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Техническое состояние и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оборудование трактора</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9.</w:t>
            </w: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Номерные, опознавательные</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3A6EAA">
        <w:trPr>
          <w:cantSplit/>
        </w:trPr>
        <w:tc>
          <w:tcPr>
            <w:tcW w:w="871" w:type="dxa"/>
            <w:tcBorders>
              <w:top w:val="nil"/>
              <w:bottom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bottom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знаки, предупредительные уст-</w:t>
            </w:r>
            <w:r w:rsidRPr="00D66E45">
              <w:rPr>
                <w:rFonts w:ascii="Times New Roman" w:eastAsia="Times New Roman" w:hAnsi="Times New Roman" w:cs="Times New Roman"/>
                <w:sz w:val="24"/>
                <w:szCs w:val="24"/>
                <w:lang w:eastAsia="ar-SA"/>
              </w:rPr>
              <w:t xml:space="preserve"> </w:t>
            </w:r>
          </w:p>
        </w:tc>
        <w:tc>
          <w:tcPr>
            <w:tcW w:w="1695" w:type="dxa"/>
            <w:tcBorders>
              <w:top w:val="nil"/>
              <w:bottom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1217" w:type="dxa"/>
            <w:gridSpan w:val="2"/>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c>
          <w:tcPr>
            <w:tcW w:w="1275" w:type="dxa"/>
            <w:tcBorders>
              <w:top w:val="nil"/>
              <w:bottom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r>
      <w:tr w:rsidR="00D66E45" w:rsidRPr="00D66E45" w:rsidTr="003A6EAA">
        <w:trPr>
          <w:cantSplit/>
        </w:trPr>
        <w:tc>
          <w:tcPr>
            <w:tcW w:w="871" w:type="dxa"/>
            <w:tcBorders>
              <w:top w:val="nil"/>
            </w:tcBorders>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Borders>
              <w:top w:val="nil"/>
            </w:tcBorders>
          </w:tcPr>
          <w:p w:rsidR="00D66E45" w:rsidRPr="00D66E45" w:rsidRDefault="00D66E45" w:rsidP="00D66E45">
            <w:pPr>
              <w:shd w:val="clear" w:color="auto" w:fill="FFFFFF"/>
              <w:suppressAutoHyphens/>
              <w:spacing w:before="120" w:after="0" w:line="240" w:lineRule="auto"/>
              <w:jc w:val="both"/>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ройства</w:t>
            </w:r>
            <w:proofErr w:type="spellEnd"/>
            <w:r w:rsidRPr="00D66E45">
              <w:rPr>
                <w:rFonts w:ascii="Times New Roman" w:eastAsia="Times New Roman" w:hAnsi="Times New Roman" w:cs="Times New Roman"/>
                <w:color w:val="000000"/>
                <w:sz w:val="24"/>
                <w:lang w:eastAsia="ar-SA"/>
              </w:rPr>
              <w:t>, надписи и обозначения</w:t>
            </w:r>
            <w:r w:rsidRPr="00D66E45">
              <w:rPr>
                <w:rFonts w:ascii="Times New Roman" w:eastAsia="Times New Roman" w:hAnsi="Times New Roman" w:cs="Times New Roman"/>
                <w:sz w:val="24"/>
                <w:szCs w:val="24"/>
                <w:lang w:eastAsia="ar-SA"/>
              </w:rPr>
              <w:t xml:space="preserve"> </w:t>
            </w:r>
          </w:p>
        </w:tc>
        <w:tc>
          <w:tcPr>
            <w:tcW w:w="1695" w:type="dxa"/>
            <w:tcBorders>
              <w:top w:val="nil"/>
            </w:tcBorders>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1217" w:type="dxa"/>
            <w:gridSpan w:val="2"/>
            <w:tcBorders>
              <w:top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c>
          <w:tcPr>
            <w:tcW w:w="1275" w:type="dxa"/>
            <w:tcBorders>
              <w:top w:val="nil"/>
            </w:tcBorders>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p>
        </w:tc>
      </w:tr>
      <w:tr w:rsidR="00D66E45" w:rsidRPr="00D66E45" w:rsidTr="003A6EAA">
        <w:trPr>
          <w:cantSplit/>
        </w:trPr>
        <w:tc>
          <w:tcPr>
            <w:tcW w:w="871" w:type="dxa"/>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p>
        </w:tc>
        <w:tc>
          <w:tcPr>
            <w:tcW w:w="4513" w:type="dxa"/>
          </w:tcPr>
          <w:p w:rsidR="00D66E45" w:rsidRPr="00D66E45" w:rsidRDefault="00D66E45" w:rsidP="00D66E45">
            <w:pPr>
              <w:spacing w:before="120" w:after="0" w:line="240" w:lineRule="auto"/>
              <w:rPr>
                <w:rFonts w:ascii="Times New Roman" w:eastAsia="Times New Roman" w:hAnsi="Times New Roman" w:cs="Times New Roman"/>
                <w:bCs/>
                <w:iCs/>
                <w:sz w:val="28"/>
                <w:szCs w:val="24"/>
                <w:lang w:eastAsia="ru-RU"/>
              </w:rPr>
            </w:pPr>
            <w:r w:rsidRPr="00D66E45">
              <w:rPr>
                <w:rFonts w:ascii="Times New Roman" w:eastAsia="Times New Roman" w:hAnsi="Times New Roman" w:cs="Times New Roman"/>
                <w:bCs/>
                <w:iCs/>
                <w:sz w:val="28"/>
                <w:szCs w:val="24"/>
                <w:lang w:eastAsia="ru-RU"/>
              </w:rPr>
              <w:t>Всего</w:t>
            </w:r>
          </w:p>
        </w:tc>
        <w:tc>
          <w:tcPr>
            <w:tcW w:w="1695" w:type="dxa"/>
            <w:vAlign w:val="center"/>
          </w:tcPr>
          <w:p w:rsidR="00D66E45" w:rsidRPr="00D66E45" w:rsidRDefault="00D66E45" w:rsidP="00D66E45">
            <w:pPr>
              <w:suppressAutoHyphens/>
              <w:spacing w:before="12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44</w:t>
            </w:r>
          </w:p>
        </w:tc>
        <w:tc>
          <w:tcPr>
            <w:tcW w:w="1217" w:type="dxa"/>
            <w:gridSpan w:val="2"/>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32</w:t>
            </w:r>
          </w:p>
        </w:tc>
        <w:tc>
          <w:tcPr>
            <w:tcW w:w="1275" w:type="dxa"/>
            <w:vAlign w:val="center"/>
          </w:tcPr>
          <w:p w:rsidR="00D66E45" w:rsidRPr="00D66E45" w:rsidRDefault="00D66E45" w:rsidP="00D66E45">
            <w:pPr>
              <w:shd w:val="clear" w:color="auto" w:fill="FFFFFF"/>
              <w:suppressAutoHyphens/>
              <w:spacing w:before="12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12</w:t>
            </w:r>
          </w:p>
        </w:tc>
      </w:tr>
    </w:tbl>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keepNext/>
        <w:suppressAutoHyphens/>
        <w:spacing w:before="240" w:after="60" w:line="240" w:lineRule="auto"/>
        <w:outlineLvl w:val="0"/>
        <w:rPr>
          <w:rFonts w:ascii="Times New Roman" w:eastAsia="Times New Roman" w:hAnsi="Times New Roman" w:cs="Times New Roman"/>
          <w:b/>
          <w:bCs/>
          <w:spacing w:val="20"/>
          <w:kern w:val="32"/>
          <w:sz w:val="24"/>
          <w:szCs w:val="24"/>
          <w:lang w:eastAsia="ar-SA"/>
        </w:rPr>
      </w:pPr>
      <w:r w:rsidRPr="003A6EAA">
        <w:rPr>
          <w:rFonts w:ascii="Times New Roman" w:eastAsia="Times New Roman" w:hAnsi="Times New Roman" w:cs="Times New Roman"/>
          <w:b/>
          <w:bCs/>
          <w:spacing w:val="20"/>
          <w:kern w:val="32"/>
          <w:sz w:val="24"/>
          <w:szCs w:val="24"/>
          <w:lang w:eastAsia="ar-SA"/>
        </w:rPr>
        <w:t>Программа</w:t>
      </w:r>
    </w:p>
    <w:p w:rsidR="009B40E2" w:rsidRDefault="009B40E2" w:rsidP="00D66E45">
      <w:pPr>
        <w:keepNext/>
        <w:suppressAutoHyphens/>
        <w:spacing w:before="240" w:after="60" w:line="240" w:lineRule="auto"/>
        <w:outlineLvl w:val="0"/>
        <w:rPr>
          <w:rFonts w:ascii="Times New Roman" w:eastAsia="Times New Roman" w:hAnsi="Times New Roman" w:cs="Times New Roman"/>
          <w:b/>
          <w:bCs/>
          <w:spacing w:val="20"/>
          <w:kern w:val="32"/>
          <w:sz w:val="24"/>
          <w:szCs w:val="24"/>
          <w:lang w:eastAsia="ar-SA"/>
        </w:rPr>
      </w:pPr>
    </w:p>
    <w:p w:rsidR="00D66E45" w:rsidRPr="003A6EAA" w:rsidRDefault="003A6EAA" w:rsidP="00D66E45">
      <w:pPr>
        <w:keepNext/>
        <w:suppressAutoHyphens/>
        <w:spacing w:before="60" w:after="60" w:line="240" w:lineRule="auto"/>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D66E45" w:rsidRPr="003A6EAA">
        <w:rPr>
          <w:rFonts w:ascii="Times New Roman" w:eastAsia="Times New Roman" w:hAnsi="Times New Roman" w:cs="Times New Roman"/>
          <w:bCs/>
          <w:iCs/>
          <w:sz w:val="24"/>
          <w:szCs w:val="24"/>
          <w:u w:val="single"/>
          <w:lang w:eastAsia="ar-SA"/>
        </w:rPr>
        <w:t>Тема 1. Общие положения. Основные понятия и термины</w:t>
      </w:r>
    </w:p>
    <w:p w:rsidR="00D66E45" w:rsidRPr="00D66E45" w:rsidRDefault="003A6EAA" w:rsidP="003A6EAA">
      <w:pPr>
        <w:suppressAutoHyphens/>
        <w:spacing w:before="120" w:after="120" w:line="240" w:lineRule="auto"/>
        <w:ind w:left="28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66E45" w:rsidRPr="00D66E45">
        <w:rPr>
          <w:rFonts w:ascii="Times New Roman" w:eastAsia="Times New Roman" w:hAnsi="Times New Roman" w:cs="Times New Roman"/>
          <w:sz w:val="24"/>
          <w:szCs w:val="24"/>
          <w:lang w:eastAsia="ar-SA"/>
        </w:rPr>
        <w:t xml:space="preserve">Значение Правил в обеспечении порядка и безопасности дорожного движения. </w:t>
      </w:r>
      <w:r>
        <w:rPr>
          <w:rFonts w:ascii="Times New Roman" w:eastAsia="Times New Roman" w:hAnsi="Times New Roman" w:cs="Times New Roman"/>
          <w:sz w:val="24"/>
          <w:szCs w:val="24"/>
          <w:lang w:eastAsia="ar-SA"/>
        </w:rPr>
        <w:tab/>
      </w:r>
      <w:r w:rsidR="00D66E45" w:rsidRPr="00D66E45">
        <w:rPr>
          <w:rFonts w:ascii="Times New Roman" w:eastAsia="Times New Roman" w:hAnsi="Times New Roman" w:cs="Times New Roman"/>
          <w:sz w:val="24"/>
          <w:szCs w:val="24"/>
          <w:lang w:eastAsia="ar-SA"/>
        </w:rPr>
        <w:t xml:space="preserve">Общая структура Правил. Основные понятия и термины, содержащиеся в </w:t>
      </w:r>
      <w:r>
        <w:rPr>
          <w:rFonts w:ascii="Times New Roman" w:eastAsia="Times New Roman" w:hAnsi="Times New Roman" w:cs="Times New Roman"/>
          <w:sz w:val="24"/>
          <w:szCs w:val="24"/>
          <w:lang w:eastAsia="ar-SA"/>
        </w:rPr>
        <w:tab/>
      </w:r>
      <w:r w:rsidR="00D66E45" w:rsidRPr="00D66E45">
        <w:rPr>
          <w:rFonts w:ascii="Times New Roman" w:eastAsia="Times New Roman" w:hAnsi="Times New Roman" w:cs="Times New Roman"/>
          <w:sz w:val="24"/>
          <w:szCs w:val="24"/>
          <w:lang w:eastAsia="ar-SA"/>
        </w:rPr>
        <w:t>Правилах.</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Обязанности участников дорожного движения и лиц, уполномоченных </w:t>
      </w:r>
      <w:r w:rsidR="003A6EAA">
        <w:rPr>
          <w:rFonts w:ascii="Times New Roman" w:eastAsia="Times New Roman" w:hAnsi="Times New Roman" w:cs="Times New Roman"/>
          <w:color w:val="000000"/>
          <w:sz w:val="24"/>
          <w:szCs w:val="24"/>
          <w:lang w:eastAsia="ar-SA"/>
        </w:rPr>
        <w:tab/>
      </w:r>
      <w:r w:rsidRPr="00D66E45">
        <w:rPr>
          <w:rFonts w:ascii="Times New Roman" w:eastAsia="Times New Roman" w:hAnsi="Times New Roman" w:cs="Times New Roman"/>
          <w:color w:val="000000"/>
          <w:sz w:val="24"/>
          <w:szCs w:val="24"/>
          <w:lang w:eastAsia="ar-SA"/>
        </w:rPr>
        <w:t>регулировать движение. Порядок ввода ограничений в дорожном движении.</w:t>
      </w:r>
    </w:p>
    <w:p w:rsidR="00D66E45" w:rsidRPr="00D66E45" w:rsidRDefault="003A6EAA" w:rsidP="00D66E45">
      <w:pPr>
        <w:suppressAutoHyphens/>
        <w:spacing w:before="60" w:after="120" w:line="240" w:lineRule="auto"/>
        <w:ind w:left="283"/>
        <w:rPr>
          <w:rFonts w:ascii="Times New Roman" w:eastAsia="Times New Roman" w:hAnsi="Times New Roman" w:cs="Times New Roman"/>
          <w:spacing w:val="14"/>
          <w:sz w:val="24"/>
          <w:szCs w:val="24"/>
          <w:lang w:eastAsia="ar-SA"/>
        </w:rPr>
      </w:pPr>
      <w:r>
        <w:rPr>
          <w:rFonts w:ascii="Times New Roman" w:eastAsia="Times New Roman" w:hAnsi="Times New Roman" w:cs="Times New Roman"/>
          <w:spacing w:val="14"/>
          <w:sz w:val="24"/>
          <w:szCs w:val="24"/>
          <w:lang w:eastAsia="ar-SA"/>
        </w:rPr>
        <w:lastRenderedPageBreak/>
        <w:tab/>
      </w:r>
      <w:r w:rsidR="00D66E45" w:rsidRPr="00D66E45">
        <w:rPr>
          <w:rFonts w:ascii="Times New Roman" w:eastAsia="Times New Roman" w:hAnsi="Times New Roman" w:cs="Times New Roman"/>
          <w:spacing w:val="14"/>
          <w:sz w:val="24"/>
          <w:szCs w:val="24"/>
          <w:lang w:eastAsia="ar-SA"/>
        </w:rPr>
        <w:t xml:space="preserve">Документы, которые тракторист обязан иметь при себе и представлять </w:t>
      </w:r>
      <w:r>
        <w:rPr>
          <w:rFonts w:ascii="Times New Roman" w:eastAsia="Times New Roman" w:hAnsi="Times New Roman" w:cs="Times New Roman"/>
          <w:spacing w:val="14"/>
          <w:sz w:val="24"/>
          <w:szCs w:val="24"/>
          <w:lang w:eastAsia="ar-SA"/>
        </w:rPr>
        <w:tab/>
      </w:r>
      <w:r w:rsidR="00D66E45" w:rsidRPr="00D66E45">
        <w:rPr>
          <w:rFonts w:ascii="Times New Roman" w:eastAsia="Times New Roman" w:hAnsi="Times New Roman" w:cs="Times New Roman"/>
          <w:spacing w:val="14"/>
          <w:sz w:val="24"/>
          <w:szCs w:val="24"/>
          <w:lang w:eastAsia="ar-SA"/>
        </w:rPr>
        <w:t xml:space="preserve">для проверки работникам милиции, </w:t>
      </w:r>
      <w:proofErr w:type="spellStart"/>
      <w:r w:rsidR="00D66E45" w:rsidRPr="00D66E45">
        <w:rPr>
          <w:rFonts w:ascii="Times New Roman" w:eastAsia="Times New Roman" w:hAnsi="Times New Roman" w:cs="Times New Roman"/>
          <w:spacing w:val="14"/>
          <w:sz w:val="24"/>
          <w:szCs w:val="24"/>
          <w:lang w:eastAsia="ar-SA"/>
        </w:rPr>
        <w:t>гостехнадзора</w:t>
      </w:r>
      <w:proofErr w:type="spellEnd"/>
      <w:r w:rsidR="00D66E45" w:rsidRPr="00D66E45">
        <w:rPr>
          <w:rFonts w:ascii="Times New Roman" w:eastAsia="Times New Roman" w:hAnsi="Times New Roman" w:cs="Times New Roman"/>
          <w:spacing w:val="14"/>
          <w:sz w:val="24"/>
          <w:szCs w:val="24"/>
          <w:lang w:eastAsia="ar-SA"/>
        </w:rPr>
        <w:t xml:space="preserve"> и их внештатным </w:t>
      </w:r>
      <w:r>
        <w:rPr>
          <w:rFonts w:ascii="Times New Roman" w:eastAsia="Times New Roman" w:hAnsi="Times New Roman" w:cs="Times New Roman"/>
          <w:spacing w:val="14"/>
          <w:sz w:val="24"/>
          <w:szCs w:val="24"/>
          <w:lang w:eastAsia="ar-SA"/>
        </w:rPr>
        <w:tab/>
      </w:r>
      <w:r w:rsidR="00D66E45" w:rsidRPr="00D66E45">
        <w:rPr>
          <w:rFonts w:ascii="Times New Roman" w:eastAsia="Times New Roman" w:hAnsi="Times New Roman" w:cs="Times New Roman"/>
          <w:spacing w:val="14"/>
          <w:sz w:val="24"/>
          <w:szCs w:val="24"/>
          <w:lang w:eastAsia="ar-SA"/>
        </w:rPr>
        <w:t>сотрудникам.</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0бязанности тракториста перед выездом и в пути.</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Обязанности трактористов, причастных к дорожно-транспортному происшествию.</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p>
    <w:p w:rsidR="00D66E45" w:rsidRDefault="009B40E2" w:rsidP="00D66E45">
      <w:pPr>
        <w:keepNext/>
        <w:tabs>
          <w:tab w:val="left" w:pos="4008"/>
        </w:tabs>
        <w:suppressAutoHyphens/>
        <w:spacing w:before="60" w:after="60" w:line="240" w:lineRule="auto"/>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 xml:space="preserve">             </w:t>
      </w:r>
      <w:r w:rsidR="00D66E45" w:rsidRPr="003A6EAA">
        <w:rPr>
          <w:rFonts w:ascii="Times New Roman" w:eastAsia="Times New Roman" w:hAnsi="Times New Roman" w:cs="Times New Roman"/>
          <w:bCs/>
          <w:iCs/>
          <w:sz w:val="24"/>
          <w:szCs w:val="24"/>
          <w:u w:val="single"/>
          <w:lang w:eastAsia="ar-SA"/>
        </w:rPr>
        <w:t>Тема 2. Дорожные знаки</w:t>
      </w:r>
    </w:p>
    <w:p w:rsidR="003A6EAA" w:rsidRPr="003A6EAA" w:rsidRDefault="003A6EAA" w:rsidP="00D66E45">
      <w:pPr>
        <w:keepNext/>
        <w:tabs>
          <w:tab w:val="left" w:pos="4008"/>
        </w:tabs>
        <w:suppressAutoHyphens/>
        <w:spacing w:before="60" w:after="60" w:line="240" w:lineRule="auto"/>
        <w:outlineLvl w:val="1"/>
        <w:rPr>
          <w:rFonts w:ascii="Times New Roman" w:eastAsia="Times New Roman" w:hAnsi="Times New Roman" w:cs="Times New Roman"/>
          <w:bCs/>
          <w:iCs/>
          <w:sz w:val="24"/>
          <w:szCs w:val="24"/>
          <w:u w:val="single"/>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3начение дорожных знаков в общей системе организации дорожного движения. Классификация дорожных знаков. Требования к </w:t>
      </w:r>
      <w:proofErr w:type="gramStart"/>
      <w:r w:rsidRPr="00D66E45">
        <w:rPr>
          <w:rFonts w:ascii="Times New Roman" w:eastAsia="Times New Roman" w:hAnsi="Times New Roman" w:cs="Times New Roman"/>
          <w:color w:val="000000"/>
          <w:sz w:val="24"/>
          <w:szCs w:val="24"/>
          <w:lang w:val="en-US" w:eastAsia="ar-SA"/>
        </w:rPr>
        <w:t>pa</w:t>
      </w:r>
      <w:proofErr w:type="gramEnd"/>
      <w:r w:rsidRPr="00D66E45">
        <w:rPr>
          <w:rFonts w:ascii="Times New Roman" w:eastAsia="Times New Roman" w:hAnsi="Times New Roman" w:cs="Times New Roman"/>
          <w:color w:val="000000"/>
          <w:sz w:val="24"/>
          <w:szCs w:val="24"/>
          <w:lang w:eastAsia="ar-SA"/>
        </w:rPr>
        <w:t>с</w:t>
      </w:r>
      <w:r w:rsidRPr="00D66E45">
        <w:rPr>
          <w:rFonts w:ascii="Times New Roman" w:eastAsia="Times New Roman" w:hAnsi="Times New Roman" w:cs="Times New Roman"/>
          <w:color w:val="000000"/>
          <w:sz w:val="24"/>
          <w:szCs w:val="24"/>
          <w:lang w:val="en-US" w:eastAsia="ar-SA"/>
        </w:rPr>
        <w:t>c</w:t>
      </w:r>
      <w:proofErr w:type="spellStart"/>
      <w:r w:rsidRPr="00D66E45">
        <w:rPr>
          <w:rFonts w:ascii="Times New Roman" w:eastAsia="Times New Roman" w:hAnsi="Times New Roman" w:cs="Times New Roman"/>
          <w:color w:val="000000"/>
          <w:sz w:val="24"/>
          <w:szCs w:val="24"/>
          <w:lang w:eastAsia="ar-SA"/>
        </w:rPr>
        <w:t>тановке</w:t>
      </w:r>
      <w:proofErr w:type="spellEnd"/>
      <w:r w:rsidRPr="00D66E45">
        <w:rPr>
          <w:rFonts w:ascii="Times New Roman" w:eastAsia="Times New Roman" w:hAnsi="Times New Roman" w:cs="Times New Roman"/>
          <w:color w:val="000000"/>
          <w:sz w:val="24"/>
          <w:szCs w:val="24"/>
          <w:lang w:eastAsia="ar-SA"/>
        </w:rPr>
        <w:t xml:space="preserve"> знаков. Дублирующие, сезонные и временные знаки.</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17"/>
          <w:lang w:eastAsia="ar-SA"/>
        </w:rPr>
      </w:pPr>
      <w:r w:rsidRPr="00D66E45">
        <w:rPr>
          <w:rFonts w:ascii="Times New Roman" w:eastAsia="Times New Roman" w:hAnsi="Times New Roman" w:cs="Times New Roman"/>
          <w:color w:val="000000"/>
          <w:sz w:val="24"/>
          <w:szCs w:val="24"/>
          <w:lang w:eastAsia="ar-SA"/>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w:t>
      </w:r>
      <w:r w:rsidRPr="00D66E45">
        <w:rPr>
          <w:rFonts w:ascii="Times New Roman" w:eastAsia="Times New Roman" w:hAnsi="Times New Roman" w:cs="Times New Roman"/>
          <w:color w:val="000000"/>
          <w:sz w:val="24"/>
          <w:szCs w:val="17"/>
          <w:lang w:eastAsia="ar-SA"/>
        </w:rPr>
        <w:t>ающим  знаком.</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Знаки приоритета. Назначение. Название и место установки каж</w:t>
      </w:r>
      <w:r w:rsidRPr="00D66E45">
        <w:rPr>
          <w:rFonts w:ascii="Times New Roman" w:eastAsia="Times New Roman" w:hAnsi="Times New Roman" w:cs="Times New Roman"/>
          <w:color w:val="000000"/>
          <w:sz w:val="24"/>
          <w:szCs w:val="24"/>
          <w:lang w:eastAsia="ar-SA"/>
        </w:rPr>
        <w:softHyphen/>
        <w:t>дого знака. Действия тракториста в соответствии с требованиями знаков приоритета.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Запрещающие знаки. Назначение. Общий признак запрещения.</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Название, назначение и место установки каждого знака. Действия трак</w:t>
      </w:r>
      <w:r w:rsidRPr="00D66E45">
        <w:rPr>
          <w:rFonts w:ascii="Times New Roman" w:eastAsia="Times New Roman" w:hAnsi="Times New Roman" w:cs="Times New Roman"/>
          <w:color w:val="000000"/>
          <w:sz w:val="24"/>
          <w:szCs w:val="24"/>
          <w:lang w:eastAsia="ar-SA"/>
        </w:rPr>
        <w:softHyphen/>
        <w:t>ториста в соответствии с требованиями запрещающих знаков. Исключения. Зона действия запрещающих знаков.</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Предписывающие знаки. Назначение. Общий признак предписания. Название, назначение и место установки каждого знака.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Действия тракториста в соответствии с</w:t>
      </w:r>
      <w:r w:rsidRPr="00D66E45">
        <w:rPr>
          <w:rFonts w:ascii="Times New Roman" w:eastAsia="Times New Roman" w:hAnsi="Times New Roman" w:cs="Times New Roman"/>
          <w:smallCaps/>
          <w:color w:val="000000"/>
          <w:sz w:val="24"/>
          <w:szCs w:val="24"/>
          <w:lang w:eastAsia="ar-SA"/>
        </w:rPr>
        <w:t xml:space="preserve"> </w:t>
      </w:r>
      <w:r w:rsidRPr="00D66E45">
        <w:rPr>
          <w:rFonts w:ascii="Times New Roman" w:eastAsia="Times New Roman" w:hAnsi="Times New Roman" w:cs="Times New Roman"/>
          <w:color w:val="000000"/>
          <w:sz w:val="24"/>
          <w:szCs w:val="24"/>
          <w:lang w:eastAsia="ar-SA"/>
        </w:rPr>
        <w:t>требованиями предписывающих знаков. Исключения.</w:t>
      </w:r>
    </w:p>
    <w:p w:rsidR="00D66E45" w:rsidRPr="00D66E45" w:rsidRDefault="00D66E45" w:rsidP="00D66E45">
      <w:pPr>
        <w:suppressAutoHyphens/>
        <w:spacing w:before="60" w:after="120" w:line="48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Информационно-указательные знаки. Назначение. Общие признаки информационно-указательных знаков. Название, назначение и место установки каждого знака.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Действия тракториста в соответствии с требованиями знаков, кото</w:t>
      </w:r>
      <w:r w:rsidRPr="00D66E45">
        <w:rPr>
          <w:rFonts w:ascii="Times New Roman" w:eastAsia="Times New Roman" w:hAnsi="Times New Roman" w:cs="Times New Roman"/>
          <w:color w:val="000000"/>
          <w:sz w:val="24"/>
          <w:lang w:eastAsia="ar-SA"/>
        </w:rPr>
        <w:softHyphen/>
        <w:t>рые вводят определенные режимы движения.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Знаки сервиса. Назначение. Название и установка каждого знака.</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Знаки дополнительной информации. Назначение. Название и раз</w:t>
      </w:r>
      <w:r w:rsidRPr="00D66E45">
        <w:rPr>
          <w:rFonts w:ascii="Times New Roman" w:eastAsia="Times New Roman" w:hAnsi="Times New Roman" w:cs="Times New Roman"/>
          <w:sz w:val="24"/>
          <w:szCs w:val="24"/>
          <w:lang w:eastAsia="ar-SA"/>
        </w:rPr>
        <w:softHyphen/>
        <w:t>мещение каждого знака.</w:t>
      </w:r>
    </w:p>
    <w:p w:rsidR="003A6EAA" w:rsidRDefault="003A6EAA"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3. Дорожная разметка и ее характеристики</w:t>
      </w:r>
    </w:p>
    <w:p w:rsidR="003A6EAA" w:rsidRPr="00D66E45" w:rsidRDefault="003A6EAA"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Значение разметки  в общей организации дорожного движения, классификация разметки.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Горизонтальная разметка. Назначение. Цвет и условия применения каждого вида горизонтальной разметки. Действия тракториста в соот</w:t>
      </w:r>
      <w:r w:rsidRPr="00D66E45">
        <w:rPr>
          <w:rFonts w:ascii="Times New Roman" w:eastAsia="Times New Roman" w:hAnsi="Times New Roman" w:cs="Times New Roman"/>
          <w:color w:val="000000"/>
          <w:sz w:val="24"/>
          <w:szCs w:val="21"/>
          <w:lang w:eastAsia="ar-SA"/>
        </w:rPr>
        <w:softHyphen/>
        <w:t>ветствии с требованиями горизонтальной разметки.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Вертикальная разметка. Назначение. Цвет и условия применения каждого вида вертикальной разметки.</w:t>
      </w:r>
    </w:p>
    <w:p w:rsidR="009B40E2" w:rsidRDefault="009B40E2" w:rsidP="00D66E45">
      <w:pPr>
        <w:shd w:val="clear" w:color="auto" w:fill="FFFFFF"/>
        <w:suppressAutoHyphens/>
        <w:spacing w:after="0" w:line="240" w:lineRule="auto"/>
        <w:ind w:firstLine="709"/>
        <w:jc w:val="both"/>
        <w:rPr>
          <w:rFonts w:ascii="Times New Roman" w:eastAsia="Times New Roman" w:hAnsi="Times New Roman" w:cs="Times New Roman"/>
          <w:i/>
          <w:color w:val="000000"/>
          <w:sz w:val="24"/>
          <w:szCs w:val="21"/>
          <w:lang w:eastAsia="ar-SA"/>
        </w:rPr>
      </w:pPr>
    </w:p>
    <w:p w:rsidR="00D66E45" w:rsidRPr="009B40E2" w:rsidRDefault="00D66E45" w:rsidP="00D66E45">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ar-SA"/>
        </w:rPr>
      </w:pPr>
      <w:r w:rsidRPr="009B40E2">
        <w:rPr>
          <w:rFonts w:ascii="Times New Roman" w:eastAsia="Times New Roman" w:hAnsi="Times New Roman" w:cs="Times New Roman"/>
          <w:i/>
          <w:color w:val="000000"/>
          <w:sz w:val="24"/>
          <w:szCs w:val="21"/>
          <w:lang w:eastAsia="ar-SA"/>
        </w:rPr>
        <w:t>Практическое занятие по темам 1-3.</w:t>
      </w:r>
    </w:p>
    <w:p w:rsidR="00D66E45" w:rsidRPr="00D66E45" w:rsidRDefault="00D66E45" w:rsidP="00D66E45">
      <w:pPr>
        <w:suppressAutoHyphens/>
        <w:spacing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lastRenderedPageBreak/>
        <w:t>Решение комплексных задач. Разбор типичных дорожно-транспортных ситуаций с использованием технических средств обуче</w:t>
      </w:r>
      <w:r w:rsidRPr="00D66E45">
        <w:rPr>
          <w:rFonts w:ascii="Times New Roman" w:eastAsia="Times New Roman" w:hAnsi="Times New Roman" w:cs="Times New Roman"/>
          <w:sz w:val="24"/>
          <w:szCs w:val="24"/>
          <w:lang w:eastAsia="ar-SA"/>
        </w:rPr>
        <w:softHyphen/>
        <w:t>ния, макетов, стендов и т.д. Формирование умений руководствоваться дорожными знаками и разметкой.</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Ознакомление с действиями тракториста в конкретных условиях дорожного движения.</w:t>
      </w: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u w:val="single"/>
          <w:lang w:eastAsia="ar-SA"/>
        </w:rPr>
        <w:t>Тема 4. Порядок движения, остановка и стоянка самоходных машин</w:t>
      </w:r>
      <w:r w:rsidRPr="00D66E45">
        <w:rPr>
          <w:rFonts w:ascii="Times New Roman" w:eastAsia="Times New Roman" w:hAnsi="Times New Roman" w:cs="Times New Roman"/>
          <w:color w:val="000000"/>
          <w:sz w:val="24"/>
          <w:szCs w:val="21"/>
          <w:lang w:eastAsia="ar-SA"/>
        </w:rPr>
        <w:t xml:space="preserve"> </w:t>
      </w:r>
    </w:p>
    <w:p w:rsidR="003A6EAA" w:rsidRPr="00D66E45" w:rsidRDefault="003A6EAA"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9B40E2">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Предупредительные сигналы. Виды и назначение сигналов. Пра</w:t>
      </w:r>
      <w:r w:rsidRPr="00D66E45">
        <w:rPr>
          <w:rFonts w:ascii="Times New Roman" w:eastAsia="Times New Roman" w:hAnsi="Times New Roman" w:cs="Times New Roman"/>
          <w:color w:val="000000"/>
          <w:sz w:val="24"/>
          <w:szCs w:val="21"/>
          <w:lang w:eastAsia="ar-SA"/>
        </w:rPr>
        <w:softHyphen/>
        <w:t>вила подачи сигналов световыми указателями поворотов и рукой. Слу</w:t>
      </w:r>
      <w:r w:rsidRPr="00D66E45">
        <w:rPr>
          <w:rFonts w:ascii="Times New Roman" w:eastAsia="Times New Roman" w:hAnsi="Times New Roman" w:cs="Times New Roman"/>
          <w:color w:val="000000"/>
          <w:sz w:val="24"/>
          <w:szCs w:val="21"/>
          <w:lang w:eastAsia="ar-SA"/>
        </w:rPr>
        <w:softHyphen/>
        <w:t>чаи, разрешающие применение звуковых сигналов. Использование пре</w:t>
      </w:r>
      <w:r w:rsidRPr="00D66E45">
        <w:rPr>
          <w:rFonts w:ascii="Times New Roman" w:eastAsia="Times New Roman" w:hAnsi="Times New Roman" w:cs="Times New Roman"/>
          <w:color w:val="000000"/>
          <w:sz w:val="24"/>
          <w:szCs w:val="21"/>
          <w:lang w:eastAsia="ar-SA"/>
        </w:rPr>
        <w:softHyphen/>
        <w:t>дупредительных сигналов при обгоне. Включение ближнего света фар в светлое время суток. Аварийная ситуация и ее предупреждение.</w:t>
      </w:r>
    </w:p>
    <w:p w:rsidR="00D66E45" w:rsidRPr="00D66E45" w:rsidRDefault="00D66E45" w:rsidP="009B40E2">
      <w:pPr>
        <w:suppressAutoHyphens/>
        <w:spacing w:before="80" w:after="120" w:line="240" w:lineRule="auto"/>
        <w:ind w:left="283"/>
        <w:jc w:val="both"/>
        <w:rPr>
          <w:rFonts w:ascii="Times New Roman" w:eastAsia="Times New Roman" w:hAnsi="Times New Roman" w:cs="Times New Roman"/>
          <w:sz w:val="24"/>
          <w:lang w:eastAsia="ar-SA"/>
        </w:rPr>
      </w:pPr>
      <w:r w:rsidRPr="00D66E45">
        <w:rPr>
          <w:rFonts w:ascii="Times New Roman" w:eastAsia="Times New Roman" w:hAnsi="Times New Roman" w:cs="Times New Roman"/>
          <w:sz w:val="24"/>
          <w:lang w:eastAsia="ar-SA"/>
        </w:rPr>
        <w:t>Опасные последствия несоблюдения правил подачи предупреди</w:t>
      </w:r>
      <w:r w:rsidRPr="00D66E45">
        <w:rPr>
          <w:rFonts w:ascii="Times New Roman" w:eastAsia="Times New Roman" w:hAnsi="Times New Roman" w:cs="Times New Roman"/>
          <w:sz w:val="24"/>
          <w:lang w:eastAsia="ar-SA"/>
        </w:rPr>
        <w:softHyphen/>
        <w:t>тельных сигналов.</w:t>
      </w:r>
    </w:p>
    <w:p w:rsidR="00D66E45" w:rsidRPr="00D66E45" w:rsidRDefault="00D66E45" w:rsidP="009B40E2">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Начало движения, изменение направления движения. Обязанности тракториста перед началом движения, перестроением и другим измене</w:t>
      </w:r>
      <w:r w:rsidRPr="00D66E45">
        <w:rPr>
          <w:rFonts w:ascii="Times New Roman" w:eastAsia="Times New Roman" w:hAnsi="Times New Roman" w:cs="Times New Roman"/>
          <w:color w:val="000000"/>
          <w:sz w:val="24"/>
          <w:szCs w:val="21"/>
          <w:lang w:eastAsia="ar-SA"/>
        </w:rPr>
        <w:softHyphen/>
        <w:t>нием направления движения. Порядок выполнения поворота на пере</w:t>
      </w:r>
      <w:r w:rsidRPr="00D66E45">
        <w:rPr>
          <w:rFonts w:ascii="Times New Roman" w:eastAsia="Times New Roman" w:hAnsi="Times New Roman" w:cs="Times New Roman"/>
          <w:color w:val="000000"/>
          <w:sz w:val="24"/>
          <w:szCs w:val="21"/>
          <w:lang w:eastAsia="ar-SA"/>
        </w:rPr>
        <w:softHyphen/>
        <w:t>крестке. Поворот налево и разворот вне перекрестка. Порядок движения задним ходом.</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Опасные последствия несоблюдения правил маневрирования.</w:t>
      </w:r>
    </w:p>
    <w:p w:rsidR="00D66E45" w:rsidRP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Скорость движения и дистанция. Факторы, влияющие на выбор скорости движения. Ограничения скорости в населенных пунктах.</w:t>
      </w:r>
    </w:p>
    <w:p w:rsidR="00D66E45" w:rsidRP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Опасные последствия несоблюдения безопасной скорости и дис</w:t>
      </w:r>
      <w:r w:rsidRPr="00D66E45">
        <w:rPr>
          <w:rFonts w:ascii="Times New Roman" w:eastAsia="Times New Roman" w:hAnsi="Times New Roman" w:cs="Times New Roman"/>
          <w:color w:val="000000"/>
          <w:sz w:val="24"/>
          <w:szCs w:val="21"/>
          <w:lang w:eastAsia="ar-SA"/>
        </w:rPr>
        <w:softHyphen/>
        <w:t>танции.</w:t>
      </w:r>
    </w:p>
    <w:p w:rsidR="00D66E45" w:rsidRP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Встречный разъезд. Встречный разъезд на узких участках дорог. Опасные последствия несоблюдения правил встречного разъезда.</w:t>
      </w:r>
    </w:p>
    <w:p w:rsidR="00D66E45" w:rsidRP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Остановка и стоянка. Порядок остановки и стоянки. Способы пос</w:t>
      </w:r>
      <w:r w:rsidRPr="00D66E45">
        <w:rPr>
          <w:rFonts w:ascii="Times New Roman" w:eastAsia="Times New Roman" w:hAnsi="Times New Roman" w:cs="Times New Roman"/>
          <w:color w:val="000000"/>
          <w:sz w:val="24"/>
          <w:szCs w:val="21"/>
          <w:lang w:eastAsia="ar-SA"/>
        </w:rPr>
        <w:softHyphen/>
        <w:t>тановки самоходной машины на стоянку. Длительная стоянка вне на</w:t>
      </w:r>
      <w:r w:rsidRPr="00D66E45">
        <w:rPr>
          <w:rFonts w:ascii="Times New Roman" w:eastAsia="Times New Roman" w:hAnsi="Times New Roman" w:cs="Times New Roman"/>
          <w:color w:val="000000"/>
          <w:sz w:val="24"/>
          <w:szCs w:val="21"/>
          <w:lang w:eastAsia="ar-SA"/>
        </w:rPr>
        <w:softHyphen/>
        <w:t>селенных пунктов. Меры предосторожности при постановке трактора на стоянку. Места, где остановка и стоянка запрещена.</w:t>
      </w:r>
    </w:p>
    <w:p w:rsidR="00D66E45" w:rsidRP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Опасные последствия несоблюдения правил остановки и стоянки.</w:t>
      </w:r>
    </w:p>
    <w:p w:rsidR="00D66E45" w:rsidRDefault="00D66E45" w:rsidP="00D66E45">
      <w:pPr>
        <w:shd w:val="clear" w:color="auto" w:fill="FFFFFF"/>
        <w:suppressAutoHyphens/>
        <w:spacing w:before="200"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5. Регулирование дорожного движения</w:t>
      </w:r>
    </w:p>
    <w:p w:rsidR="003A6EAA" w:rsidRPr="00D66E45" w:rsidRDefault="003A6EAA" w:rsidP="00D66E45">
      <w:pPr>
        <w:shd w:val="clear" w:color="auto" w:fill="FFFFFF"/>
        <w:suppressAutoHyphens/>
        <w:spacing w:before="20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Средства регулирования дорожного движения. Значения сигналов светофора и действия трактористов в соответствии с этими сигналами.</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Практическое занятие по темам 4-5.</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p>
    <w:p w:rsidR="00D66E45" w:rsidRDefault="00D66E45" w:rsidP="00D66E45">
      <w:pPr>
        <w:shd w:val="clear" w:color="auto" w:fill="FFFFFF"/>
        <w:tabs>
          <w:tab w:val="left" w:pos="5998"/>
        </w:tabs>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r w:rsidRPr="00D66E45">
        <w:rPr>
          <w:rFonts w:ascii="Times New Roman" w:eastAsia="Times New Roman" w:hAnsi="Times New Roman" w:cs="Times New Roman"/>
          <w:color w:val="000000"/>
          <w:sz w:val="24"/>
          <w:szCs w:val="23"/>
          <w:u w:val="single"/>
          <w:lang w:eastAsia="ar-SA"/>
        </w:rPr>
        <w:t>Тема 6.  П</w:t>
      </w:r>
      <w:proofErr w:type="spellStart"/>
      <w:proofErr w:type="gramStart"/>
      <w:r w:rsidRPr="00D66E45">
        <w:rPr>
          <w:rFonts w:ascii="Times New Roman" w:eastAsia="Times New Roman" w:hAnsi="Times New Roman" w:cs="Times New Roman"/>
          <w:color w:val="000000"/>
          <w:sz w:val="24"/>
          <w:szCs w:val="23"/>
          <w:u w:val="single"/>
          <w:lang w:val="en-US" w:eastAsia="ar-SA"/>
        </w:rPr>
        <w:t>poe</w:t>
      </w:r>
      <w:proofErr w:type="gramEnd"/>
      <w:r w:rsidRPr="00D66E45">
        <w:rPr>
          <w:rFonts w:ascii="Times New Roman" w:eastAsia="Times New Roman" w:hAnsi="Times New Roman" w:cs="Times New Roman"/>
          <w:color w:val="000000"/>
          <w:sz w:val="24"/>
          <w:szCs w:val="23"/>
          <w:u w:val="single"/>
          <w:lang w:eastAsia="ar-SA"/>
        </w:rPr>
        <w:t>зд</w:t>
      </w:r>
      <w:proofErr w:type="spellEnd"/>
      <w:r w:rsidRPr="00D66E45">
        <w:rPr>
          <w:rFonts w:ascii="Times New Roman" w:eastAsia="Times New Roman" w:hAnsi="Times New Roman" w:cs="Times New Roman"/>
          <w:color w:val="000000"/>
          <w:sz w:val="24"/>
          <w:szCs w:val="23"/>
          <w:u w:val="single"/>
          <w:lang w:eastAsia="ar-SA"/>
        </w:rPr>
        <w:t xml:space="preserve"> перекрестков</w:t>
      </w:r>
    </w:p>
    <w:p w:rsidR="003A6EAA" w:rsidRPr="00D66E45" w:rsidRDefault="003A6EAA" w:rsidP="00D66E45">
      <w:pPr>
        <w:shd w:val="clear" w:color="auto" w:fill="FFFFFF"/>
        <w:tabs>
          <w:tab w:val="left" w:pos="5998"/>
        </w:tabs>
        <w:suppressAutoHyphens/>
        <w:spacing w:before="80" w:after="0" w:line="240" w:lineRule="auto"/>
        <w:ind w:firstLine="709"/>
        <w:jc w:val="both"/>
        <w:rPr>
          <w:rFonts w:ascii="Times New Roman" w:eastAsia="Times New Roman" w:hAnsi="Times New Roman" w:cs="Times New Roman"/>
          <w:color w:val="000000"/>
          <w:sz w:val="24"/>
          <w:szCs w:val="23"/>
          <w:u w:val="single"/>
          <w:lang w:eastAsia="ar-SA"/>
        </w:rPr>
      </w:pPr>
    </w:p>
    <w:p w:rsidR="00D66E45" w:rsidRPr="00D66E45" w:rsidRDefault="00D66E45" w:rsidP="00D66E45">
      <w:pPr>
        <w:shd w:val="clear" w:color="auto" w:fill="FFFFFF"/>
        <w:tabs>
          <w:tab w:val="left" w:pos="5998"/>
        </w:tabs>
        <w:suppressAutoHyphens/>
        <w:spacing w:before="80" w:after="0" w:line="240" w:lineRule="auto"/>
        <w:ind w:firstLine="709"/>
        <w:jc w:val="both"/>
        <w:rPr>
          <w:rFonts w:ascii="Times New Roman" w:eastAsia="Times New Roman" w:hAnsi="Times New Roman" w:cs="Times New Roman"/>
          <w:color w:val="000000"/>
          <w:sz w:val="24"/>
          <w:szCs w:val="23"/>
          <w:lang w:eastAsia="ar-SA"/>
        </w:rPr>
      </w:pPr>
      <w:r w:rsidRPr="00D66E45">
        <w:rPr>
          <w:rFonts w:ascii="Times New Roman" w:eastAsia="Times New Roman" w:hAnsi="Times New Roman" w:cs="Times New Roman"/>
          <w:color w:val="000000"/>
          <w:sz w:val="24"/>
          <w:szCs w:val="23"/>
          <w:lang w:eastAsia="ar-SA"/>
        </w:rPr>
        <w:t>Общие правила проезда перекрестков.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3"/>
          <w:lang w:eastAsia="ar-SA"/>
        </w:rPr>
        <w:lastRenderedPageBreak/>
        <w:t xml:space="preserve">Нерегулируемые перекрестки. Перекрестки неравнозначных и равнозначных дорог. Порядок движения на перекрестках неравнозначны и </w:t>
      </w:r>
      <w:r w:rsidRPr="00D66E45">
        <w:rPr>
          <w:rFonts w:ascii="Times New Roman" w:eastAsia="Times New Roman" w:hAnsi="Times New Roman" w:cs="Times New Roman"/>
          <w:color w:val="000000"/>
          <w:sz w:val="24"/>
          <w:szCs w:val="21"/>
          <w:lang w:eastAsia="ar-SA"/>
        </w:rPr>
        <w:t>равнозначных дорог.</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20"/>
          <w:sz w:val="24"/>
          <w:szCs w:val="28"/>
          <w:lang w:eastAsia="ar-SA"/>
        </w:rPr>
      </w:pPr>
      <w:r w:rsidRPr="00D66E45">
        <w:rPr>
          <w:rFonts w:ascii="Times New Roman" w:eastAsia="Times New Roman" w:hAnsi="Times New Roman" w:cs="Times New Roman"/>
          <w:color w:val="000000"/>
          <w:spacing w:val="20"/>
          <w:sz w:val="24"/>
          <w:szCs w:val="21"/>
          <w:lang w:eastAsia="ar-SA"/>
        </w:rPr>
        <w:t xml:space="preserve">Регулируемые перекрестки. Взаимодействие сигналов светофора и дорожных знаков. Порядок и очередность движения на регулируемом </w:t>
      </w:r>
      <w:r w:rsidRPr="00D66E45">
        <w:rPr>
          <w:rFonts w:ascii="Times New Roman" w:eastAsia="Times New Roman" w:hAnsi="Times New Roman" w:cs="Times New Roman"/>
          <w:color w:val="000000"/>
          <w:spacing w:val="20"/>
          <w:sz w:val="24"/>
          <w:szCs w:val="28"/>
          <w:lang w:eastAsia="ar-SA"/>
        </w:rPr>
        <w:t>перекрестке.</w:t>
      </w:r>
    </w:p>
    <w:p w:rsidR="00D66E45" w:rsidRPr="00D66E45" w:rsidRDefault="00D66E45" w:rsidP="009B40E2">
      <w:pPr>
        <w:suppressAutoHyphens/>
        <w:spacing w:before="80" w:after="120" w:line="240" w:lineRule="auto"/>
        <w:ind w:left="283"/>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тому подобное) и при отсутствии  знаков приоритета.</w:t>
      </w: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7. Проезд пешеходных переходов и  железнодорожных переездов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Обязанности тракториста, приближающегося к нерегулируемому пешеходному переходу или транспортному средству, имеющему опознавательный знак «Перевозка детей».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7"/>
          <w:lang w:eastAsia="ar-SA"/>
        </w:rPr>
      </w:pPr>
      <w:r w:rsidRPr="00D66E45">
        <w:rPr>
          <w:rFonts w:ascii="Times New Roman" w:eastAsia="Times New Roman" w:hAnsi="Times New Roman" w:cs="Times New Roman"/>
          <w:color w:val="000000"/>
          <w:sz w:val="24"/>
          <w:szCs w:val="21"/>
          <w:lang w:eastAsia="ar-SA"/>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w:t>
      </w:r>
      <w:r w:rsidRPr="00D66E45">
        <w:rPr>
          <w:rFonts w:ascii="Times New Roman" w:eastAsia="Times New Roman" w:hAnsi="Times New Roman" w:cs="Times New Roman"/>
          <w:color w:val="000000"/>
          <w:sz w:val="24"/>
          <w:szCs w:val="27"/>
          <w:lang w:eastAsia="ar-SA"/>
        </w:rPr>
        <w:t>ных средств.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Правила остановки тракторов перед переездом. Обязанности тракториста при вынужденной остановке на переезде.</w:t>
      </w:r>
    </w:p>
    <w:p w:rsidR="00D66E45" w:rsidRPr="00D66E45" w:rsidRDefault="00D66E45" w:rsidP="00D66E45">
      <w:pPr>
        <w:shd w:val="clear" w:color="auto" w:fill="FFFFFF"/>
        <w:tabs>
          <w:tab w:val="left" w:pos="367"/>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Запрещения, действующие на железнодорожном переезде.</w:t>
      </w:r>
    </w:p>
    <w:p w:rsidR="00D66E45" w:rsidRPr="00D66E45" w:rsidRDefault="00D66E45" w:rsidP="00D66E45">
      <w:pPr>
        <w:suppressAutoHyphens/>
        <w:spacing w:before="80"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Случаи, требующие согласования условий движения через переезд</w:t>
      </w:r>
      <w:r w:rsidRPr="00D66E45">
        <w:rPr>
          <w:rFonts w:ascii="Times New Roman" w:eastAsia="Times New Roman" w:hAnsi="Times New Roman" w:cs="Times New Roman"/>
          <w:sz w:val="24"/>
          <w:szCs w:val="24"/>
          <w:lang w:eastAsia="ar-SA"/>
        </w:rPr>
        <w:br/>
        <w:t>с начальником дистанции пути железной дороги.</w:t>
      </w:r>
    </w:p>
    <w:p w:rsidR="00D66E45" w:rsidRPr="00D66E45" w:rsidRDefault="00D66E45" w:rsidP="00D66E45">
      <w:pPr>
        <w:suppressAutoHyphens/>
        <w:spacing w:after="120" w:line="480" w:lineRule="auto"/>
        <w:ind w:left="283"/>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Опасные последствия нарушения правил проезда пешеходных переходов, остановок и железнодорожных переездов.</w:t>
      </w: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i/>
          <w:color w:val="000000"/>
          <w:sz w:val="24"/>
          <w:szCs w:val="21"/>
          <w:lang w:eastAsia="ar-SA"/>
        </w:rPr>
      </w:pPr>
      <w:r w:rsidRPr="009B40E2">
        <w:rPr>
          <w:rFonts w:ascii="Times New Roman" w:eastAsia="Times New Roman" w:hAnsi="Times New Roman" w:cs="Times New Roman"/>
          <w:i/>
          <w:color w:val="000000"/>
          <w:sz w:val="24"/>
          <w:szCs w:val="21"/>
          <w:lang w:eastAsia="ar-SA"/>
        </w:rPr>
        <w:t>Практическое занятие по темам 6-7.</w:t>
      </w:r>
    </w:p>
    <w:p w:rsidR="009B40E2" w:rsidRPr="009B40E2" w:rsidRDefault="009B40E2" w:rsidP="00D66E45">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ar-SA"/>
        </w:rPr>
      </w:pPr>
    </w:p>
    <w:p w:rsidR="00D66E45" w:rsidRPr="00D66E45" w:rsidRDefault="00D66E45" w:rsidP="00D66E45">
      <w:pPr>
        <w:shd w:val="clear" w:color="auto" w:fill="FFFFFF"/>
        <w:tabs>
          <w:tab w:val="left" w:pos="6070"/>
        </w:tabs>
        <w:suppressAutoHyphens/>
        <w:spacing w:after="0" w:line="240" w:lineRule="auto"/>
        <w:ind w:firstLine="709"/>
        <w:jc w:val="both"/>
        <w:rPr>
          <w:rFonts w:ascii="Times New Roman" w:eastAsia="Times New Roman" w:hAnsi="Times New Roman" w:cs="Times New Roman"/>
          <w:spacing w:val="8"/>
          <w:sz w:val="24"/>
          <w:szCs w:val="24"/>
          <w:lang w:eastAsia="ar-SA"/>
        </w:rPr>
      </w:pPr>
      <w:r w:rsidRPr="00D66E45">
        <w:rPr>
          <w:rFonts w:ascii="Times New Roman" w:eastAsia="Times New Roman" w:hAnsi="Times New Roman" w:cs="Times New Roman"/>
          <w:color w:val="000000"/>
          <w:spacing w:val="8"/>
          <w:sz w:val="24"/>
          <w:szCs w:val="21"/>
          <w:lang w:eastAsia="ar-SA"/>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D66E45" w:rsidRPr="00D66E45" w:rsidRDefault="00D66E45" w:rsidP="00D66E45">
      <w:pPr>
        <w:tabs>
          <w:tab w:val="left" w:pos="6437"/>
        </w:tabs>
        <w:suppressAutoHyphens/>
        <w:spacing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rsidR="00D66E45" w:rsidRPr="00D66E45" w:rsidRDefault="00D66E45" w:rsidP="00D66E45">
      <w:pPr>
        <w:shd w:val="clear" w:color="auto" w:fill="FFFFFF"/>
        <w:tabs>
          <w:tab w:val="left" w:pos="6437"/>
        </w:tabs>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Ознакомление с действиями тракториста в конкретных условиях дорожного движения.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8.  Техническое состояние и оборудование трактора</w:t>
      </w:r>
    </w:p>
    <w:p w:rsidR="009B40E2" w:rsidRPr="00D66E45" w:rsidRDefault="009B40E2"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9B40E2">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Общие требования. Условия, при которых запрещена эксплуатация тракторов.</w:t>
      </w:r>
    </w:p>
    <w:p w:rsidR="00D66E45" w:rsidRPr="00D66E45" w:rsidRDefault="00D66E45" w:rsidP="009B40E2">
      <w:pPr>
        <w:suppressAutoHyphens/>
        <w:spacing w:before="80" w:after="120" w:line="240" w:lineRule="auto"/>
        <w:ind w:left="283"/>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Неисправности, при которых запрещено дальнейшее движение.</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Опасные последствия эксплуатации трактора с неисправностями, угрожающими безопасности дорожного движения.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szCs w:val="19"/>
          <w:lang w:eastAsia="ar-SA"/>
        </w:rPr>
      </w:pPr>
    </w:p>
    <w:p w:rsidR="00D66E45" w:rsidRDefault="009B40E2" w:rsidP="009B40E2">
      <w:pPr>
        <w:keepNext/>
        <w:suppressAutoHyphens/>
        <w:spacing w:before="80" w:after="60" w:line="240" w:lineRule="auto"/>
        <w:outlineLvl w:val="1"/>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bCs/>
          <w:iCs/>
          <w:sz w:val="24"/>
          <w:szCs w:val="24"/>
          <w:lang w:eastAsia="ar-SA"/>
        </w:rPr>
        <w:lastRenderedPageBreak/>
        <w:tab/>
      </w:r>
      <w:r w:rsidR="00D66E45" w:rsidRPr="009B40E2">
        <w:rPr>
          <w:rFonts w:ascii="Times New Roman" w:eastAsia="Times New Roman" w:hAnsi="Times New Roman" w:cs="Times New Roman"/>
          <w:bCs/>
          <w:iCs/>
          <w:sz w:val="24"/>
          <w:szCs w:val="24"/>
          <w:u w:val="single"/>
          <w:lang w:eastAsia="ar-SA"/>
        </w:rPr>
        <w:t>Тема 9. Номерные, опознавательные знаки, предупредительные</w:t>
      </w:r>
      <w:r>
        <w:rPr>
          <w:rFonts w:ascii="Times New Roman" w:eastAsia="Times New Roman" w:hAnsi="Times New Roman" w:cs="Times New Roman"/>
          <w:bCs/>
          <w:iCs/>
          <w:sz w:val="24"/>
          <w:szCs w:val="24"/>
          <w:u w:val="single"/>
          <w:lang w:eastAsia="ar-SA"/>
        </w:rPr>
        <w:t xml:space="preserve"> </w:t>
      </w:r>
      <w:r w:rsidR="00D66E45" w:rsidRPr="009B40E2">
        <w:rPr>
          <w:rFonts w:ascii="Times New Roman" w:eastAsia="Times New Roman" w:hAnsi="Times New Roman" w:cs="Times New Roman"/>
          <w:color w:val="000000"/>
          <w:sz w:val="24"/>
          <w:szCs w:val="24"/>
          <w:u w:val="single"/>
          <w:lang w:eastAsia="ar-SA"/>
        </w:rPr>
        <w:t xml:space="preserve">  устройства, надписи и обозначения</w:t>
      </w:r>
    </w:p>
    <w:p w:rsidR="009B40E2" w:rsidRPr="009B40E2" w:rsidRDefault="009B40E2" w:rsidP="009B40E2">
      <w:pPr>
        <w:keepNext/>
        <w:suppressAutoHyphens/>
        <w:spacing w:before="80" w:after="60" w:line="240" w:lineRule="auto"/>
        <w:outlineLvl w:val="1"/>
        <w:rPr>
          <w:rFonts w:ascii="Times New Roman" w:eastAsia="Times New Roman" w:hAnsi="Times New Roman" w:cs="Times New Roman"/>
          <w:color w:val="000000"/>
          <w:sz w:val="24"/>
          <w:szCs w:val="24"/>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19"/>
          <w:lang w:eastAsia="ar-SA"/>
        </w:rPr>
        <w:t>Регистрация (перерегистрация) трактора</w:t>
      </w:r>
      <w:r w:rsidRPr="00D66E45">
        <w:rPr>
          <w:rFonts w:ascii="Times New Roman" w:eastAsia="Times New Roman" w:hAnsi="Times New Roman" w:cs="Times New Roman"/>
          <w:color w:val="000000"/>
          <w:sz w:val="24"/>
          <w:szCs w:val="19"/>
          <w:vertAlign w:val="subscript"/>
          <w:lang w:eastAsia="ar-SA"/>
        </w:rPr>
        <w:t>.</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Требования к оборудованию трактора номерными и опознаватель</w:t>
      </w:r>
      <w:r w:rsidRPr="00D66E45">
        <w:rPr>
          <w:rFonts w:ascii="Times New Roman" w:eastAsia="Times New Roman" w:hAnsi="Times New Roman" w:cs="Times New Roman"/>
          <w:color w:val="000000"/>
          <w:sz w:val="24"/>
          <w:lang w:eastAsia="ar-SA"/>
        </w:rPr>
        <w:softHyphen/>
        <w:t>ными знаками, предупредительными устройствами.</w:t>
      </w: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Опасные последствия несоблюдения правил установки опознавательных знаков и предупредительных  устройств.</w:t>
      </w: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z w:val="24"/>
          <w:lang w:eastAsia="ar-SA"/>
        </w:rPr>
      </w:pPr>
    </w:p>
    <w:p w:rsidR="009B40E2" w:rsidRDefault="009B40E2"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6"/>
          <w:szCs w:val="21"/>
          <w:lang w:eastAsia="ar-SA"/>
        </w:rPr>
      </w:pPr>
      <w:r>
        <w:rPr>
          <w:rFonts w:ascii="Times New Roman" w:eastAsia="Times New Roman" w:hAnsi="Times New Roman" w:cs="Times New Roman"/>
          <w:b/>
          <w:bCs/>
          <w:color w:val="000000"/>
          <w:spacing w:val="20"/>
          <w:sz w:val="26"/>
          <w:szCs w:val="21"/>
          <w:lang w:eastAsia="ar-SA"/>
        </w:rPr>
        <w:lastRenderedPageBreak/>
        <w:t xml:space="preserve">РАБОЧИЙ </w:t>
      </w:r>
      <w:r w:rsidR="00D66E45" w:rsidRPr="00D66E45">
        <w:rPr>
          <w:rFonts w:ascii="Times New Roman" w:eastAsia="Times New Roman" w:hAnsi="Times New Roman" w:cs="Times New Roman"/>
          <w:b/>
          <w:bCs/>
          <w:color w:val="000000"/>
          <w:spacing w:val="20"/>
          <w:sz w:val="26"/>
          <w:szCs w:val="21"/>
          <w:lang w:eastAsia="ar-SA"/>
        </w:rPr>
        <w:t>ТЕМАТИЧЕСКИЙ ПЛАН И</w:t>
      </w:r>
    </w:p>
    <w:p w:rsidR="00D66E45" w:rsidRPr="00D66E45" w:rsidRDefault="009B40E2"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6"/>
          <w:szCs w:val="23"/>
          <w:lang w:eastAsia="ar-SA"/>
        </w:rPr>
      </w:pPr>
      <w:r>
        <w:rPr>
          <w:rFonts w:ascii="Times New Roman" w:eastAsia="Times New Roman" w:hAnsi="Times New Roman" w:cs="Times New Roman"/>
          <w:b/>
          <w:bCs/>
          <w:color w:val="000000"/>
          <w:spacing w:val="20"/>
          <w:sz w:val="26"/>
          <w:szCs w:val="21"/>
          <w:lang w:eastAsia="ar-SA"/>
        </w:rPr>
        <w:t xml:space="preserve"> РАБОЧАЯ </w:t>
      </w:r>
      <w:r w:rsidR="00D66E45" w:rsidRPr="00D66E45">
        <w:rPr>
          <w:rFonts w:ascii="Times New Roman" w:eastAsia="Times New Roman" w:hAnsi="Times New Roman" w:cs="Times New Roman"/>
          <w:b/>
          <w:bCs/>
          <w:color w:val="000000"/>
          <w:spacing w:val="20"/>
          <w:sz w:val="26"/>
          <w:szCs w:val="21"/>
          <w:lang w:eastAsia="ar-SA"/>
        </w:rPr>
        <w:t xml:space="preserve">ПРОГРАММА </w:t>
      </w:r>
      <w:r w:rsidR="00D66E45" w:rsidRPr="00D66E45">
        <w:rPr>
          <w:rFonts w:ascii="Times New Roman" w:eastAsia="Times New Roman" w:hAnsi="Times New Roman" w:cs="Times New Roman"/>
          <w:b/>
          <w:bCs/>
          <w:color w:val="000000"/>
          <w:spacing w:val="20"/>
          <w:sz w:val="26"/>
          <w:szCs w:val="23"/>
          <w:lang w:eastAsia="ar-SA"/>
        </w:rPr>
        <w:t>ПРЕДМЕТА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spacing w:val="20"/>
          <w:sz w:val="26"/>
          <w:szCs w:val="24"/>
          <w:lang w:eastAsia="ar-SA"/>
        </w:rPr>
      </w:pPr>
      <w:r w:rsidRPr="00D66E45">
        <w:rPr>
          <w:rFonts w:ascii="Times New Roman" w:eastAsia="Times New Roman" w:hAnsi="Times New Roman" w:cs="Times New Roman"/>
          <w:b/>
          <w:bCs/>
          <w:color w:val="000000"/>
          <w:spacing w:val="20"/>
          <w:sz w:val="26"/>
          <w:szCs w:val="23"/>
          <w:lang w:eastAsia="ar-SA"/>
        </w:rPr>
        <w:t xml:space="preserve">«ОСНОВЫ УПРАВЛЕНИЯ </w:t>
      </w:r>
      <w:r w:rsidRPr="00D66E45">
        <w:rPr>
          <w:rFonts w:ascii="Times New Roman" w:eastAsia="Times New Roman" w:hAnsi="Times New Roman" w:cs="Times New Roman"/>
          <w:b/>
          <w:bCs/>
          <w:spacing w:val="20"/>
          <w:sz w:val="26"/>
          <w:szCs w:val="24"/>
          <w:lang w:eastAsia="ar-SA"/>
        </w:rPr>
        <w:t>И БЕЗОПАСНОСТЬ ДВИЖЕНИЯ»</w:t>
      </w:r>
    </w:p>
    <w:p w:rsidR="00D66E45" w:rsidRPr="00D66E45" w:rsidRDefault="00D66E45" w:rsidP="00D66E45">
      <w:pPr>
        <w:suppressAutoHyphens/>
        <w:spacing w:after="0" w:line="240" w:lineRule="auto"/>
        <w:rPr>
          <w:rFonts w:ascii="Times New Roman" w:eastAsia="Times New Roman" w:hAnsi="Times New Roman" w:cs="Times New Roman"/>
          <w:sz w:val="24"/>
          <w:szCs w:val="24"/>
          <w:lang w:eastAsia="ar-SA"/>
        </w:rPr>
      </w:pPr>
    </w:p>
    <w:p w:rsidR="00D66E45" w:rsidRPr="009B40E2" w:rsidRDefault="00D66E45" w:rsidP="00D66E45">
      <w:pPr>
        <w:keepNext/>
        <w:tabs>
          <w:tab w:val="left" w:pos="1865"/>
        </w:tabs>
        <w:suppressAutoHyphens/>
        <w:spacing w:before="240" w:after="60" w:line="240" w:lineRule="auto"/>
        <w:outlineLvl w:val="0"/>
        <w:rPr>
          <w:rFonts w:ascii="Times New Roman" w:eastAsia="Times New Roman" w:hAnsi="Times New Roman" w:cs="Times New Roman"/>
          <w:b/>
          <w:bCs/>
          <w:kern w:val="32"/>
          <w:sz w:val="24"/>
          <w:szCs w:val="24"/>
          <w:lang w:eastAsia="ar-SA"/>
        </w:rPr>
      </w:pPr>
      <w:r w:rsidRPr="009B40E2">
        <w:rPr>
          <w:rFonts w:ascii="Times New Roman" w:eastAsia="Times New Roman" w:hAnsi="Times New Roman" w:cs="Times New Roman"/>
          <w:b/>
          <w:bCs/>
          <w:kern w:val="32"/>
          <w:sz w:val="24"/>
          <w:szCs w:val="24"/>
          <w:lang w:eastAsia="ar-SA"/>
        </w:rPr>
        <w:t xml:space="preserve">Т е м а т и ч е с к и й    </w:t>
      </w:r>
      <w:proofErr w:type="gramStart"/>
      <w:r w:rsidRPr="009B40E2">
        <w:rPr>
          <w:rFonts w:ascii="Times New Roman" w:eastAsia="Times New Roman" w:hAnsi="Times New Roman" w:cs="Times New Roman"/>
          <w:b/>
          <w:bCs/>
          <w:kern w:val="32"/>
          <w:sz w:val="24"/>
          <w:szCs w:val="24"/>
          <w:lang w:eastAsia="ar-SA"/>
        </w:rPr>
        <w:t>п</w:t>
      </w:r>
      <w:proofErr w:type="gramEnd"/>
      <w:r w:rsidRPr="009B40E2">
        <w:rPr>
          <w:rFonts w:ascii="Times New Roman" w:eastAsia="Times New Roman" w:hAnsi="Times New Roman" w:cs="Times New Roman"/>
          <w:b/>
          <w:bCs/>
          <w:kern w:val="32"/>
          <w:sz w:val="24"/>
          <w:szCs w:val="24"/>
          <w:lang w:eastAsia="ar-SA"/>
        </w:rPr>
        <w:t xml:space="preserve"> л а н</w:t>
      </w:r>
    </w:p>
    <w:p w:rsidR="00D66E45" w:rsidRPr="00D66E45" w:rsidRDefault="00D66E45" w:rsidP="00D66E45">
      <w:pPr>
        <w:shd w:val="clear" w:color="auto" w:fill="FFFFFF"/>
        <w:tabs>
          <w:tab w:val="left" w:pos="1865"/>
        </w:tabs>
        <w:suppressAutoHyphens/>
        <w:spacing w:after="0" w:line="240" w:lineRule="auto"/>
        <w:ind w:firstLine="709"/>
        <w:jc w:val="both"/>
        <w:rPr>
          <w:rFonts w:ascii="Times New Roman" w:eastAsia="Times New Roman" w:hAnsi="Times New Roman" w:cs="Times New Roman"/>
          <w:color w:val="000000"/>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7582"/>
        <w:gridCol w:w="1173"/>
      </w:tblGrid>
      <w:tr w:rsidR="00D66E45" w:rsidRPr="00D66E45" w:rsidTr="00D66E45">
        <w:tc>
          <w:tcPr>
            <w:tcW w:w="828" w:type="dxa"/>
            <w:vAlign w:val="center"/>
          </w:tcPr>
          <w:p w:rsidR="00D66E45" w:rsidRPr="00D66E45" w:rsidRDefault="00D66E45" w:rsidP="00D66E45">
            <w:pPr>
              <w:tabs>
                <w:tab w:val="left" w:pos="1865"/>
              </w:tabs>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w:t>
            </w:r>
          </w:p>
          <w:p w:rsidR="00D66E45" w:rsidRPr="00D66E45" w:rsidRDefault="00D66E45" w:rsidP="00D66E45">
            <w:pPr>
              <w:tabs>
                <w:tab w:val="left" w:pos="1865"/>
              </w:tabs>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тем</w:t>
            </w:r>
          </w:p>
        </w:tc>
        <w:tc>
          <w:tcPr>
            <w:tcW w:w="7833" w:type="dxa"/>
            <w:vAlign w:val="center"/>
          </w:tcPr>
          <w:p w:rsidR="00D66E45" w:rsidRPr="00D66E45" w:rsidRDefault="00D66E45" w:rsidP="00D66E45">
            <w:pPr>
              <w:tabs>
                <w:tab w:val="left" w:pos="1865"/>
              </w:tabs>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Наименование разделов и тем занятий</w:t>
            </w:r>
          </w:p>
        </w:tc>
        <w:tc>
          <w:tcPr>
            <w:tcW w:w="1193" w:type="dxa"/>
            <w:vAlign w:val="center"/>
          </w:tcPr>
          <w:p w:rsidR="00D66E45" w:rsidRPr="00D66E45" w:rsidRDefault="00D66E45" w:rsidP="00D66E45">
            <w:pPr>
              <w:tabs>
                <w:tab w:val="left" w:pos="1865"/>
              </w:tabs>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Кол-во</w:t>
            </w:r>
          </w:p>
          <w:p w:rsidR="00D66E45" w:rsidRPr="00D66E45" w:rsidRDefault="00D66E45" w:rsidP="00D66E45">
            <w:pPr>
              <w:tabs>
                <w:tab w:val="left" w:pos="1865"/>
              </w:tabs>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часов</w:t>
            </w:r>
          </w:p>
        </w:tc>
      </w:tr>
      <w:tr w:rsidR="00D66E45" w:rsidRPr="00D66E45" w:rsidTr="00D66E45">
        <w:tc>
          <w:tcPr>
            <w:tcW w:w="828" w:type="dxa"/>
            <w:tcBorders>
              <w:bottom w:val="nil"/>
            </w:tcBorders>
          </w:tcPr>
          <w:p w:rsidR="00D66E45" w:rsidRPr="00D66E45" w:rsidRDefault="00D66E45" w:rsidP="00D66E45">
            <w:pPr>
              <w:tabs>
                <w:tab w:val="left" w:pos="1865"/>
              </w:tabs>
              <w:suppressAutoHyphens/>
              <w:spacing w:before="60" w:after="0" w:line="240" w:lineRule="auto"/>
              <w:jc w:val="both"/>
              <w:rPr>
                <w:rFonts w:ascii="Times New Roman" w:eastAsia="Times New Roman" w:hAnsi="Times New Roman" w:cs="Times New Roman"/>
                <w:sz w:val="24"/>
                <w:szCs w:val="24"/>
                <w:lang w:eastAsia="ar-SA"/>
              </w:rPr>
            </w:pPr>
          </w:p>
        </w:tc>
        <w:tc>
          <w:tcPr>
            <w:tcW w:w="7833" w:type="dxa"/>
            <w:tcBorders>
              <w:bottom w:val="nil"/>
            </w:tcBorders>
            <w:vAlign w:val="center"/>
          </w:tcPr>
          <w:p w:rsidR="00D66E45" w:rsidRPr="009B40E2" w:rsidRDefault="00D66E45" w:rsidP="00D66E45">
            <w:pPr>
              <w:keepNext/>
              <w:tabs>
                <w:tab w:val="left" w:pos="1865"/>
              </w:tabs>
              <w:spacing w:before="60" w:after="0" w:line="240" w:lineRule="auto"/>
              <w:jc w:val="center"/>
              <w:outlineLvl w:val="3"/>
              <w:rPr>
                <w:rFonts w:ascii="Times New Roman" w:eastAsia="Times New Roman" w:hAnsi="Times New Roman" w:cs="Times New Roman"/>
                <w:b/>
                <w:iCs/>
                <w:color w:val="000000"/>
                <w:sz w:val="24"/>
                <w:szCs w:val="24"/>
                <w:lang w:eastAsia="ru-RU"/>
              </w:rPr>
            </w:pPr>
            <w:r w:rsidRPr="009B40E2">
              <w:rPr>
                <w:rFonts w:ascii="Times New Roman" w:eastAsia="Times New Roman" w:hAnsi="Times New Roman" w:cs="Times New Roman"/>
                <w:b/>
                <w:iCs/>
                <w:color w:val="000000"/>
                <w:sz w:val="24"/>
                <w:szCs w:val="24"/>
                <w:lang w:eastAsia="ru-RU"/>
              </w:rPr>
              <w:t>Раздел 1. ОСНОВЫ УПРАВЛЕНИЯ ТРАКТОРАМИ</w:t>
            </w:r>
          </w:p>
        </w:tc>
        <w:tc>
          <w:tcPr>
            <w:tcW w:w="1193" w:type="dxa"/>
            <w:tcBorders>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1.1</w:t>
            </w:r>
          </w:p>
        </w:tc>
        <w:tc>
          <w:tcPr>
            <w:tcW w:w="7833" w:type="dxa"/>
            <w:tcBorders>
              <w:top w:val="nil"/>
              <w:bottom w:val="nil"/>
            </w:tcBorders>
          </w:tcPr>
          <w:p w:rsidR="00D66E45" w:rsidRPr="009B40E2" w:rsidRDefault="00D66E45" w:rsidP="00D66E45">
            <w:pPr>
              <w:shd w:val="clear" w:color="auto" w:fill="FFFFFF"/>
              <w:suppressAutoHyphens/>
              <w:spacing w:before="60" w:after="0" w:line="240" w:lineRule="auto"/>
              <w:jc w:val="both"/>
              <w:rPr>
                <w:rFonts w:ascii="Times New Roman" w:eastAsia="Times New Roman" w:hAnsi="Times New Roman" w:cs="Times New Roman"/>
                <w:sz w:val="24"/>
                <w:szCs w:val="24"/>
                <w:lang w:eastAsia="ar-SA"/>
              </w:rPr>
            </w:pPr>
            <w:r w:rsidRPr="009B40E2">
              <w:rPr>
                <w:rFonts w:ascii="Times New Roman" w:eastAsia="Times New Roman" w:hAnsi="Times New Roman" w:cs="Times New Roman"/>
                <w:color w:val="000000"/>
                <w:sz w:val="24"/>
                <w:szCs w:val="24"/>
                <w:lang w:eastAsia="ar-SA"/>
              </w:rPr>
              <w:t>Техника управления трактором</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6</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c>
          <w:tcPr>
            <w:tcW w:w="7833" w:type="dxa"/>
            <w:tcBorders>
              <w:top w:val="nil"/>
              <w:bottom w:val="nil"/>
            </w:tcBorders>
          </w:tcPr>
          <w:p w:rsidR="00D66E45" w:rsidRPr="009B40E2" w:rsidRDefault="00D66E45" w:rsidP="00D66E45">
            <w:pPr>
              <w:shd w:val="clear" w:color="auto" w:fill="FFFFFF"/>
              <w:suppressAutoHyphens/>
              <w:spacing w:before="60" w:after="0" w:line="240" w:lineRule="auto"/>
              <w:jc w:val="both"/>
              <w:rPr>
                <w:rFonts w:ascii="Times New Roman" w:eastAsia="Times New Roman" w:hAnsi="Times New Roman" w:cs="Times New Roman"/>
                <w:sz w:val="24"/>
                <w:szCs w:val="24"/>
                <w:lang w:eastAsia="ar-SA"/>
              </w:rPr>
            </w:pPr>
            <w:r w:rsidRPr="009B40E2">
              <w:rPr>
                <w:rFonts w:ascii="Times New Roman" w:eastAsia="Times New Roman" w:hAnsi="Times New Roman" w:cs="Times New Roman"/>
                <w:color w:val="000000"/>
                <w:sz w:val="24"/>
                <w:szCs w:val="24"/>
                <w:lang w:eastAsia="ar-SA"/>
              </w:rPr>
              <w:t>Дорожное движение</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1.3</w:t>
            </w:r>
          </w:p>
        </w:tc>
        <w:tc>
          <w:tcPr>
            <w:tcW w:w="7833" w:type="dxa"/>
            <w:tcBorders>
              <w:top w:val="nil"/>
              <w:bottom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proofErr w:type="gramStart"/>
            <w:r w:rsidRPr="009B40E2">
              <w:rPr>
                <w:rFonts w:ascii="Times New Roman" w:eastAsia="Times New Roman" w:hAnsi="Times New Roman" w:cs="Times New Roman"/>
                <w:bCs/>
                <w:iCs/>
                <w:color w:val="000000"/>
                <w:sz w:val="24"/>
                <w:szCs w:val="24"/>
                <w:lang w:eastAsia="ru-RU"/>
              </w:rPr>
              <w:t>Психофизиологическое</w:t>
            </w:r>
            <w:proofErr w:type="gramEnd"/>
            <w:r w:rsidRPr="009B40E2">
              <w:rPr>
                <w:rFonts w:ascii="Times New Roman" w:eastAsia="Times New Roman" w:hAnsi="Times New Roman" w:cs="Times New Roman"/>
                <w:bCs/>
                <w:iCs/>
                <w:color w:val="000000"/>
                <w:sz w:val="24"/>
                <w:szCs w:val="24"/>
                <w:lang w:eastAsia="ru-RU"/>
              </w:rPr>
              <w:t xml:space="preserve"> и психические   качества тракториста</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1.4</w:t>
            </w:r>
          </w:p>
        </w:tc>
        <w:tc>
          <w:tcPr>
            <w:tcW w:w="7833" w:type="dxa"/>
            <w:tcBorders>
              <w:top w:val="nil"/>
              <w:bottom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Эксплуатационные показатели тракторов</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1.5</w:t>
            </w:r>
          </w:p>
        </w:tc>
        <w:tc>
          <w:tcPr>
            <w:tcW w:w="7833" w:type="dxa"/>
            <w:tcBorders>
              <w:top w:val="nil"/>
              <w:bottom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Действия тракториста в штатных  и  нештатных (критических) режимах движения</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6</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1.6</w:t>
            </w:r>
          </w:p>
        </w:tc>
        <w:tc>
          <w:tcPr>
            <w:tcW w:w="7833" w:type="dxa"/>
            <w:tcBorders>
              <w:top w:val="nil"/>
              <w:bottom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Дорожные условия и безопасность движения</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6</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1.7</w:t>
            </w:r>
          </w:p>
        </w:tc>
        <w:tc>
          <w:tcPr>
            <w:tcW w:w="7833" w:type="dxa"/>
            <w:tcBorders>
              <w:top w:val="nil"/>
              <w:bottom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Дорожно-транспортные происшествия</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6</w:t>
            </w:r>
          </w:p>
        </w:tc>
      </w:tr>
      <w:tr w:rsidR="00D66E45" w:rsidRPr="00D66E45" w:rsidTr="00D66E45">
        <w:tc>
          <w:tcPr>
            <w:tcW w:w="828" w:type="dxa"/>
            <w:tcBorders>
              <w:top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1.8</w:t>
            </w:r>
          </w:p>
        </w:tc>
        <w:tc>
          <w:tcPr>
            <w:tcW w:w="7833" w:type="dxa"/>
            <w:tcBorders>
              <w:top w:val="nil"/>
            </w:tcBorders>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Безопасная эксплуатация тракторов</w:t>
            </w:r>
          </w:p>
        </w:tc>
        <w:tc>
          <w:tcPr>
            <w:tcW w:w="1193" w:type="dxa"/>
            <w:tcBorders>
              <w:top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6</w:t>
            </w:r>
          </w:p>
        </w:tc>
      </w:tr>
      <w:tr w:rsidR="00D66E45" w:rsidRPr="00D66E45" w:rsidTr="00D66E45">
        <w:tc>
          <w:tcPr>
            <w:tcW w:w="828" w:type="dxa"/>
            <w:tcBorders>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c>
          <w:tcPr>
            <w:tcW w:w="7833" w:type="dxa"/>
            <w:tcBorders>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Итого:</w:t>
            </w:r>
          </w:p>
        </w:tc>
        <w:tc>
          <w:tcPr>
            <w:tcW w:w="1193" w:type="dxa"/>
            <w:tcBorders>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36</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c>
          <w:tcPr>
            <w:tcW w:w="7833" w:type="dxa"/>
            <w:tcBorders>
              <w:top w:val="nil"/>
              <w:bottom w:val="nil"/>
            </w:tcBorders>
          </w:tcPr>
          <w:p w:rsidR="00D66E45" w:rsidRPr="009B40E2" w:rsidRDefault="00D66E45" w:rsidP="00D66E45">
            <w:pPr>
              <w:keepNext/>
              <w:tabs>
                <w:tab w:val="left" w:pos="1865"/>
              </w:tabs>
              <w:spacing w:before="60" w:after="0" w:line="240" w:lineRule="auto"/>
              <w:jc w:val="center"/>
              <w:outlineLvl w:val="3"/>
              <w:rPr>
                <w:rFonts w:ascii="Times New Roman" w:eastAsia="Times New Roman" w:hAnsi="Times New Roman" w:cs="Times New Roman"/>
                <w:b/>
                <w:iCs/>
                <w:color w:val="000000"/>
                <w:sz w:val="24"/>
                <w:szCs w:val="24"/>
                <w:lang w:eastAsia="ru-RU"/>
              </w:rPr>
            </w:pPr>
            <w:r w:rsidRPr="009B40E2">
              <w:rPr>
                <w:rFonts w:ascii="Times New Roman" w:eastAsia="Times New Roman" w:hAnsi="Times New Roman" w:cs="Times New Roman"/>
                <w:b/>
                <w:iCs/>
                <w:color w:val="000000"/>
                <w:sz w:val="24"/>
                <w:szCs w:val="24"/>
                <w:lang w:eastAsia="ru-RU"/>
              </w:rPr>
              <w:t>Раздел 2. ПРАВОВАЯ ОТВЕТСТВЕННОСТЬ ТРАКТОРИСТА</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2.1</w:t>
            </w:r>
          </w:p>
        </w:tc>
        <w:tc>
          <w:tcPr>
            <w:tcW w:w="7833" w:type="dxa"/>
            <w:tcBorders>
              <w:top w:val="nil"/>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Административная ответственность</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2.2</w:t>
            </w:r>
          </w:p>
        </w:tc>
        <w:tc>
          <w:tcPr>
            <w:tcW w:w="7833" w:type="dxa"/>
            <w:tcBorders>
              <w:top w:val="nil"/>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Уголовная ответственность</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2.3</w:t>
            </w:r>
          </w:p>
        </w:tc>
        <w:tc>
          <w:tcPr>
            <w:tcW w:w="7833" w:type="dxa"/>
            <w:tcBorders>
              <w:top w:val="nil"/>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Гражданская ответственность</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2.4</w:t>
            </w:r>
          </w:p>
        </w:tc>
        <w:tc>
          <w:tcPr>
            <w:tcW w:w="7833" w:type="dxa"/>
            <w:tcBorders>
              <w:top w:val="nil"/>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Правовые основы охраны природы</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2</w:t>
            </w:r>
          </w:p>
        </w:tc>
      </w:tr>
      <w:tr w:rsidR="00D66E45" w:rsidRPr="00D66E45" w:rsidTr="00D66E45">
        <w:tc>
          <w:tcPr>
            <w:tcW w:w="828" w:type="dxa"/>
            <w:tcBorders>
              <w:top w:val="nil"/>
              <w:bottom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2.5</w:t>
            </w:r>
          </w:p>
        </w:tc>
        <w:tc>
          <w:tcPr>
            <w:tcW w:w="7833" w:type="dxa"/>
            <w:tcBorders>
              <w:top w:val="nil"/>
              <w:bottom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Право собственности на трактор</w:t>
            </w:r>
          </w:p>
        </w:tc>
        <w:tc>
          <w:tcPr>
            <w:tcW w:w="1193" w:type="dxa"/>
            <w:tcBorders>
              <w:top w:val="nil"/>
              <w:bottom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1</w:t>
            </w:r>
          </w:p>
        </w:tc>
      </w:tr>
      <w:tr w:rsidR="00D66E45" w:rsidRPr="00D66E45" w:rsidTr="00D66E45">
        <w:tc>
          <w:tcPr>
            <w:tcW w:w="828" w:type="dxa"/>
            <w:tcBorders>
              <w:top w:val="nil"/>
            </w:tcBorders>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2.6</w:t>
            </w:r>
          </w:p>
        </w:tc>
        <w:tc>
          <w:tcPr>
            <w:tcW w:w="7833" w:type="dxa"/>
            <w:tcBorders>
              <w:top w:val="nil"/>
            </w:tcBorders>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Страхование тракториста и трактора</w:t>
            </w:r>
          </w:p>
        </w:tc>
        <w:tc>
          <w:tcPr>
            <w:tcW w:w="1193" w:type="dxa"/>
            <w:tcBorders>
              <w:top w:val="nil"/>
            </w:tcBorders>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1</w:t>
            </w:r>
          </w:p>
        </w:tc>
      </w:tr>
      <w:tr w:rsidR="00D66E45" w:rsidRPr="00D66E45" w:rsidTr="00D66E45">
        <w:tc>
          <w:tcPr>
            <w:tcW w:w="828" w:type="dxa"/>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c>
          <w:tcPr>
            <w:tcW w:w="7833" w:type="dxa"/>
          </w:tcPr>
          <w:p w:rsidR="00D66E45" w:rsidRPr="009B40E2" w:rsidRDefault="00D66E45" w:rsidP="00D66E45">
            <w:pPr>
              <w:keepNext/>
              <w:tabs>
                <w:tab w:val="left" w:pos="1865"/>
              </w:tabs>
              <w:spacing w:before="60" w:after="0" w:line="240" w:lineRule="auto"/>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Итого:</w:t>
            </w:r>
          </w:p>
        </w:tc>
        <w:tc>
          <w:tcPr>
            <w:tcW w:w="1193" w:type="dxa"/>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10</w:t>
            </w:r>
          </w:p>
        </w:tc>
      </w:tr>
      <w:tr w:rsidR="00D66E45" w:rsidRPr="00D66E45" w:rsidTr="00D66E45">
        <w:tc>
          <w:tcPr>
            <w:tcW w:w="828" w:type="dxa"/>
          </w:tcPr>
          <w:p w:rsidR="00D66E45" w:rsidRPr="00D66E45"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p>
        </w:tc>
        <w:tc>
          <w:tcPr>
            <w:tcW w:w="7833" w:type="dxa"/>
          </w:tcPr>
          <w:p w:rsidR="00D66E45" w:rsidRPr="009B40E2" w:rsidRDefault="00D66E45" w:rsidP="00D66E45">
            <w:pPr>
              <w:keepNext/>
              <w:tabs>
                <w:tab w:val="left" w:pos="1865"/>
              </w:tabs>
              <w:spacing w:before="60" w:after="0" w:line="240" w:lineRule="auto"/>
              <w:jc w:val="both"/>
              <w:outlineLvl w:val="3"/>
              <w:rPr>
                <w:rFonts w:ascii="Times New Roman" w:eastAsia="Times New Roman" w:hAnsi="Times New Roman" w:cs="Times New Roman"/>
                <w:bCs/>
                <w:iCs/>
                <w:color w:val="000000"/>
                <w:sz w:val="24"/>
                <w:szCs w:val="24"/>
                <w:lang w:eastAsia="ru-RU"/>
              </w:rPr>
            </w:pPr>
            <w:r w:rsidRPr="009B40E2">
              <w:rPr>
                <w:rFonts w:ascii="Times New Roman" w:eastAsia="Times New Roman" w:hAnsi="Times New Roman" w:cs="Times New Roman"/>
                <w:bCs/>
                <w:iCs/>
                <w:color w:val="000000"/>
                <w:sz w:val="24"/>
                <w:szCs w:val="24"/>
                <w:lang w:eastAsia="ru-RU"/>
              </w:rPr>
              <w:t>Всего:</w:t>
            </w:r>
          </w:p>
        </w:tc>
        <w:tc>
          <w:tcPr>
            <w:tcW w:w="1193" w:type="dxa"/>
          </w:tcPr>
          <w:p w:rsidR="00D66E45" w:rsidRPr="009B40E2" w:rsidRDefault="00D66E45" w:rsidP="00D66E45">
            <w:pPr>
              <w:tabs>
                <w:tab w:val="left" w:pos="1865"/>
              </w:tabs>
              <w:suppressAutoHyphens/>
              <w:spacing w:before="60" w:after="0" w:line="240" w:lineRule="auto"/>
              <w:jc w:val="center"/>
              <w:rPr>
                <w:rFonts w:ascii="Times New Roman" w:eastAsia="Times New Roman" w:hAnsi="Times New Roman" w:cs="Times New Roman"/>
                <w:sz w:val="24"/>
                <w:szCs w:val="24"/>
                <w:lang w:eastAsia="ar-SA"/>
              </w:rPr>
            </w:pPr>
            <w:r w:rsidRPr="009B40E2">
              <w:rPr>
                <w:rFonts w:ascii="Times New Roman" w:eastAsia="Times New Roman" w:hAnsi="Times New Roman" w:cs="Times New Roman"/>
                <w:sz w:val="24"/>
                <w:szCs w:val="24"/>
                <w:lang w:eastAsia="ar-SA"/>
              </w:rPr>
              <w:t>46</w:t>
            </w:r>
          </w:p>
        </w:tc>
      </w:tr>
    </w:tbl>
    <w:p w:rsidR="009B40E2" w:rsidRDefault="009B40E2"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lang w:eastAsia="ar-SA"/>
        </w:rPr>
      </w:pPr>
    </w:p>
    <w:p w:rsidR="00D66E45" w:rsidRPr="00D66E45" w:rsidRDefault="00D66E45" w:rsidP="009B40E2">
      <w:pPr>
        <w:shd w:val="clear" w:color="auto" w:fill="FFFFFF"/>
        <w:suppressAutoHyphens/>
        <w:spacing w:after="0" w:line="240" w:lineRule="auto"/>
        <w:rPr>
          <w:rFonts w:ascii="Times New Roman" w:eastAsia="Times New Roman" w:hAnsi="Times New Roman" w:cs="Times New Roman"/>
          <w:b/>
          <w:bCs/>
          <w:color w:val="000000"/>
          <w:spacing w:val="20"/>
          <w:sz w:val="24"/>
          <w:lang w:eastAsia="ar-SA"/>
        </w:rPr>
      </w:pPr>
      <w:r w:rsidRPr="00D66E45">
        <w:rPr>
          <w:rFonts w:ascii="Times New Roman" w:eastAsia="Times New Roman" w:hAnsi="Times New Roman" w:cs="Times New Roman"/>
          <w:b/>
          <w:bCs/>
          <w:color w:val="000000"/>
          <w:spacing w:val="20"/>
          <w:sz w:val="24"/>
          <w:lang w:eastAsia="ar-SA"/>
        </w:rPr>
        <w:t>Программа</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i/>
          <w:iCs/>
          <w:color w:val="000000"/>
          <w:sz w:val="24"/>
          <w:lang w:eastAsia="ar-SA"/>
        </w:rPr>
      </w:pPr>
      <w:r w:rsidRPr="00D66E45">
        <w:rPr>
          <w:rFonts w:ascii="Times New Roman" w:eastAsia="Times New Roman" w:hAnsi="Times New Roman" w:cs="Times New Roman"/>
          <w:b/>
          <w:bCs/>
          <w:i/>
          <w:iCs/>
          <w:color w:val="000000"/>
          <w:sz w:val="24"/>
          <w:lang w:eastAsia="ar-SA"/>
        </w:rPr>
        <w:t xml:space="preserve">Раздел </w:t>
      </w:r>
      <w:r w:rsidRPr="00D66E45">
        <w:rPr>
          <w:rFonts w:ascii="Times New Roman" w:eastAsia="Times New Roman" w:hAnsi="Times New Roman" w:cs="Times New Roman"/>
          <w:b/>
          <w:bCs/>
          <w:i/>
          <w:iCs/>
          <w:color w:val="000000"/>
          <w:sz w:val="24"/>
          <w:lang w:val="en-US" w:eastAsia="ar-SA"/>
        </w:rPr>
        <w:t>I</w:t>
      </w:r>
      <w:r w:rsidRPr="00D66E45">
        <w:rPr>
          <w:rFonts w:ascii="Times New Roman" w:eastAsia="Times New Roman" w:hAnsi="Times New Roman" w:cs="Times New Roman"/>
          <w:b/>
          <w:bCs/>
          <w:i/>
          <w:iCs/>
          <w:color w:val="000000"/>
          <w:sz w:val="24"/>
          <w:lang w:eastAsia="ar-SA"/>
        </w:rPr>
        <w:t>.  ОСНОВЫ УПРАВЛЕНИЯ ТРАКТОРАМИ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1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u w:val="single"/>
          <w:lang w:eastAsia="ar-SA"/>
        </w:rPr>
        <w:t>Тема 1.1. Техника управления трактором</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Посадка тракториста.</w:t>
      </w:r>
    </w:p>
    <w:p w:rsidR="00D66E45" w:rsidRPr="00D66E45" w:rsidRDefault="00D66E45" w:rsidP="00D66E45">
      <w:pPr>
        <w:suppressAutoHyphens/>
        <w:spacing w:before="120" w:after="120" w:line="240" w:lineRule="auto"/>
        <w:ind w:left="283"/>
        <w:rPr>
          <w:rFonts w:ascii="Times New Roman" w:eastAsia="Times New Roman" w:hAnsi="Times New Roman" w:cs="Times New Roman"/>
          <w:sz w:val="24"/>
          <w:lang w:eastAsia="ar-SA"/>
        </w:rPr>
      </w:pPr>
      <w:r w:rsidRPr="00D66E45">
        <w:rPr>
          <w:rFonts w:ascii="Times New Roman" w:eastAsia="Times New Roman" w:hAnsi="Times New Roman" w:cs="Times New Roman"/>
          <w:sz w:val="24"/>
          <w:lang w:eastAsia="ar-SA"/>
        </w:rPr>
        <w:t>Оптимальная рабочая поза. Использование регулировок положения сиденья и органов управления для принятия оптимальной рабочей по</w:t>
      </w:r>
      <w:r w:rsidRPr="00D66E45">
        <w:rPr>
          <w:rFonts w:ascii="Times New Roman" w:eastAsia="Times New Roman" w:hAnsi="Times New Roman" w:cs="Times New Roman"/>
          <w:sz w:val="24"/>
          <w:lang w:eastAsia="ar-SA"/>
        </w:rPr>
        <w:softHyphen/>
        <w:t>зы. Типичные ошибки при выборе рабочей позы. Назначение органов управления, приборов и индикаторов. Подача сигналов, включение сис</w:t>
      </w:r>
      <w:r w:rsidRPr="00D66E45">
        <w:rPr>
          <w:rFonts w:ascii="Times New Roman" w:eastAsia="Times New Roman" w:hAnsi="Times New Roman" w:cs="Times New Roman"/>
          <w:sz w:val="24"/>
          <w:lang w:eastAsia="ar-SA"/>
        </w:rPr>
        <w:softHyphen/>
        <w:t>тем очистки, обмыва и обдува ветрового стекла, обогрева ветрового, бокового и заднего стекол, очистки фар, аварийной сигнализации, регу</w:t>
      </w:r>
      <w:r w:rsidRPr="00D66E45">
        <w:rPr>
          <w:rFonts w:ascii="Times New Roman" w:eastAsia="Times New Roman" w:hAnsi="Times New Roman" w:cs="Times New Roman"/>
          <w:sz w:val="24"/>
          <w:lang w:eastAsia="ar-SA"/>
        </w:rPr>
        <w:softHyphen/>
        <w:t>лирование системы отопления и вентиляции, приведение в действие и освобождение стояночной тормозной системы. Действия при срабаты</w:t>
      </w:r>
      <w:r w:rsidRPr="00D66E45">
        <w:rPr>
          <w:rFonts w:ascii="Times New Roman" w:eastAsia="Times New Roman" w:hAnsi="Times New Roman" w:cs="Times New Roman"/>
          <w:sz w:val="24"/>
          <w:lang w:eastAsia="ar-SA"/>
        </w:rPr>
        <w:softHyphen/>
        <w:t>вании аварийных сигнализаторов, аварийных показаниях приборов.</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Приемы действия органами управления.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lastRenderedPageBreak/>
        <w:t>Скорость движения и дистанция. Изменение скорости на поворотах, разворотах и в ограниченных проездах.</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Встречный разъезд.</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Проезд железнодорожных переездов.</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p>
    <w:p w:rsidR="00D66E45" w:rsidRDefault="009B40E2" w:rsidP="00D66E45">
      <w:pPr>
        <w:keepNext/>
        <w:suppressAutoHyphens/>
        <w:spacing w:before="120" w:after="60" w:line="240" w:lineRule="auto"/>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tab/>
      </w:r>
      <w:r w:rsidR="00D66E45" w:rsidRPr="009B40E2">
        <w:rPr>
          <w:rFonts w:ascii="Times New Roman" w:eastAsia="Times New Roman" w:hAnsi="Times New Roman" w:cs="Times New Roman"/>
          <w:bCs/>
          <w:iCs/>
          <w:sz w:val="24"/>
          <w:szCs w:val="24"/>
          <w:u w:val="single"/>
          <w:lang w:eastAsia="ar-SA"/>
        </w:rPr>
        <w:t>Тема 1.2. Дорожное движение</w:t>
      </w:r>
    </w:p>
    <w:p w:rsidR="009B40E2" w:rsidRPr="009B40E2" w:rsidRDefault="009B40E2" w:rsidP="00D66E45">
      <w:pPr>
        <w:keepNext/>
        <w:suppressAutoHyphens/>
        <w:spacing w:before="120" w:after="60" w:line="240" w:lineRule="auto"/>
        <w:outlineLvl w:val="1"/>
        <w:rPr>
          <w:rFonts w:ascii="Times New Roman" w:eastAsia="Times New Roman" w:hAnsi="Times New Roman" w:cs="Times New Roman"/>
          <w:bCs/>
          <w:iCs/>
          <w:sz w:val="24"/>
          <w:szCs w:val="24"/>
          <w:u w:val="single"/>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Эффективность, безопасность и </w:t>
      </w:r>
      <w:proofErr w:type="spellStart"/>
      <w:r w:rsidRPr="00D66E45">
        <w:rPr>
          <w:rFonts w:ascii="Times New Roman" w:eastAsia="Times New Roman" w:hAnsi="Times New Roman" w:cs="Times New Roman"/>
          <w:color w:val="000000"/>
          <w:sz w:val="24"/>
          <w:lang w:eastAsia="ar-SA"/>
        </w:rPr>
        <w:t>экологичность</w:t>
      </w:r>
      <w:proofErr w:type="spellEnd"/>
      <w:r w:rsidRPr="00D66E45">
        <w:rPr>
          <w:rFonts w:ascii="Times New Roman" w:eastAsia="Times New Roman" w:hAnsi="Times New Roman" w:cs="Times New Roman"/>
          <w:color w:val="000000"/>
          <w:sz w:val="24"/>
          <w:lang w:eastAsia="ar-SA"/>
        </w:rPr>
        <w:t xml:space="preserve"> дорожно-транспортного процесса. Фак</w:t>
      </w:r>
      <w:r w:rsidRPr="00D66E45">
        <w:rPr>
          <w:rFonts w:ascii="Times New Roman" w:eastAsia="Times New Roman" w:hAnsi="Times New Roman" w:cs="Times New Roman"/>
          <w:color w:val="000000"/>
          <w:sz w:val="24"/>
          <w:lang w:eastAsia="ar-SA"/>
        </w:rPr>
        <w:softHyphen/>
        <w:t>торы, влияющие на безопасность. Квалификация тракториста в обеспечении безопасности дорожного движения.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Обеспечение безопасности и </w:t>
      </w:r>
      <w:proofErr w:type="spellStart"/>
      <w:r w:rsidRPr="00D66E45">
        <w:rPr>
          <w:rFonts w:ascii="Times New Roman" w:eastAsia="Times New Roman" w:hAnsi="Times New Roman" w:cs="Times New Roman"/>
          <w:color w:val="000000"/>
          <w:sz w:val="24"/>
          <w:lang w:eastAsia="ar-SA"/>
        </w:rPr>
        <w:t>экологичности</w:t>
      </w:r>
      <w:proofErr w:type="spellEnd"/>
      <w:r w:rsidRPr="00D66E45">
        <w:rPr>
          <w:rFonts w:ascii="Times New Roman" w:eastAsia="Times New Roman" w:hAnsi="Times New Roman" w:cs="Times New Roman"/>
          <w:color w:val="000000"/>
          <w:sz w:val="24"/>
          <w:lang w:eastAsia="ar-SA"/>
        </w:rPr>
        <w:t xml:space="preserve">  дорожного движения.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Требования по безопасности движения, предъявляемые к тракторам.</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p>
    <w:p w:rsid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z w:val="24"/>
          <w:u w:val="single"/>
          <w:lang w:eastAsia="ar-SA"/>
        </w:rPr>
      </w:pPr>
      <w:r w:rsidRPr="00D66E45">
        <w:rPr>
          <w:rFonts w:ascii="Times New Roman" w:eastAsia="Times New Roman" w:hAnsi="Times New Roman" w:cs="Times New Roman"/>
          <w:color w:val="000000"/>
          <w:sz w:val="24"/>
          <w:u w:val="single"/>
          <w:lang w:eastAsia="ar-SA"/>
        </w:rPr>
        <w:t xml:space="preserve">Тема 1.3. Психофизиологические и психические качества тракториста </w:t>
      </w:r>
    </w:p>
    <w:p w:rsidR="009B40E2" w:rsidRPr="00D66E45" w:rsidRDefault="009B40E2"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z w:val="24"/>
          <w:u w:val="single"/>
          <w:lang w:eastAsia="ar-SA"/>
        </w:rPr>
      </w:pPr>
    </w:p>
    <w:p w:rsidR="00D66E45" w:rsidRPr="00D66E45" w:rsidRDefault="00D66E45" w:rsidP="00D66E45">
      <w:pPr>
        <w:suppressAutoHyphens/>
        <w:spacing w:before="120" w:after="120" w:line="240" w:lineRule="auto"/>
        <w:ind w:left="283"/>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Зрительное восприятие. Поле зрения. Восприятие расстояния и скорости самоходной машины. Избирательность восприятия информации. Направ</w:t>
      </w:r>
      <w:r w:rsidRPr="00D66E45">
        <w:rPr>
          <w:rFonts w:ascii="Times New Roman" w:eastAsia="Times New Roman" w:hAnsi="Times New Roman" w:cs="Times New Roman"/>
          <w:color w:val="000000"/>
          <w:sz w:val="24"/>
          <w:lang w:eastAsia="ar-SA"/>
        </w:rPr>
        <w:softHyphen/>
        <w:t>ления взора. Ослепление. Адаптация и восстановление световой чувст</w:t>
      </w:r>
      <w:r w:rsidRPr="00D66E45">
        <w:rPr>
          <w:rFonts w:ascii="Times New Roman" w:eastAsia="Times New Roman" w:hAnsi="Times New Roman" w:cs="Times New Roman"/>
          <w:color w:val="000000"/>
          <w:sz w:val="24"/>
          <w:lang w:eastAsia="ar-SA"/>
        </w:rPr>
        <w:softHyphen/>
        <w:t>вительности. Восприятие звуковых сигналов. Маскировка звуковых сигналов шумом.</w:t>
      </w:r>
    </w:p>
    <w:p w:rsidR="00D66E45" w:rsidRPr="00D66E45" w:rsidRDefault="00D66E45" w:rsidP="00D66E45">
      <w:pPr>
        <w:suppressAutoHyphens/>
        <w:spacing w:before="120" w:after="120" w:line="240" w:lineRule="auto"/>
        <w:ind w:left="283"/>
        <w:rPr>
          <w:rFonts w:ascii="Times New Roman" w:eastAsia="Times New Roman" w:hAnsi="Times New Roman" w:cs="Times New Roman"/>
          <w:spacing w:val="10"/>
          <w:sz w:val="24"/>
          <w:szCs w:val="25"/>
          <w:lang w:eastAsia="ar-SA"/>
        </w:rPr>
      </w:pPr>
      <w:r w:rsidRPr="00D66E45">
        <w:rPr>
          <w:rFonts w:ascii="Times New Roman" w:eastAsia="Times New Roman" w:hAnsi="Times New Roman" w:cs="Times New Roman"/>
          <w:spacing w:val="10"/>
          <w:sz w:val="24"/>
          <w:szCs w:val="25"/>
          <w:lang w:eastAsia="ar-SA"/>
        </w:rPr>
        <w:t>Восприятие линейных ускорений, угловых скоростей и ускорений. Суставные ощущения. Восприятие сопротивлений и перемещений органов управления.</w:t>
      </w:r>
    </w:p>
    <w:p w:rsidR="009B40E2" w:rsidRDefault="00D66E45" w:rsidP="009B40E2">
      <w:pPr>
        <w:suppressAutoHyphens/>
        <w:spacing w:after="120" w:line="240" w:lineRule="auto"/>
        <w:ind w:left="283"/>
        <w:rPr>
          <w:rFonts w:ascii="Times New Roman" w:eastAsia="Times New Roman" w:hAnsi="Times New Roman" w:cs="Times New Roman"/>
          <w:spacing w:val="10"/>
          <w:sz w:val="24"/>
          <w:szCs w:val="25"/>
          <w:lang w:eastAsia="ar-SA"/>
        </w:rPr>
      </w:pPr>
      <w:r w:rsidRPr="00D66E45">
        <w:rPr>
          <w:rFonts w:ascii="Times New Roman" w:eastAsia="Times New Roman" w:hAnsi="Times New Roman" w:cs="Times New Roman"/>
          <w:spacing w:val="10"/>
          <w:sz w:val="24"/>
          <w:szCs w:val="25"/>
          <w:lang w:eastAsia="ar-SA"/>
        </w:rPr>
        <w:t>Время переработки информации. Зависимость амплитуды движений рук (ног) тракториста от величины входного сигнала. Психомоторные реакции тракториста. Время реакции. Изменение времени реакции в зависимости от сложности дорожн</w:t>
      </w:r>
      <w:r w:rsidR="009B40E2">
        <w:rPr>
          <w:rFonts w:ascii="Times New Roman" w:eastAsia="Times New Roman" w:hAnsi="Times New Roman" w:cs="Times New Roman"/>
          <w:spacing w:val="10"/>
          <w:sz w:val="24"/>
          <w:szCs w:val="25"/>
          <w:lang w:eastAsia="ar-SA"/>
        </w:rPr>
        <w:t>о-транспортной ситуации.</w:t>
      </w:r>
    </w:p>
    <w:p w:rsidR="009B40E2" w:rsidRDefault="00D66E45" w:rsidP="009B40E2">
      <w:pPr>
        <w:suppressAutoHyphens/>
        <w:spacing w:after="120" w:line="240" w:lineRule="auto"/>
        <w:ind w:left="283"/>
        <w:rPr>
          <w:rFonts w:ascii="Times New Roman" w:eastAsia="Times New Roman" w:hAnsi="Times New Roman" w:cs="Times New Roman"/>
          <w:spacing w:val="10"/>
          <w:sz w:val="24"/>
          <w:szCs w:val="25"/>
          <w:lang w:eastAsia="ar-SA"/>
        </w:rPr>
      </w:pPr>
      <w:r w:rsidRPr="00D66E45">
        <w:rPr>
          <w:rFonts w:ascii="Times New Roman" w:eastAsia="Times New Roman" w:hAnsi="Times New Roman" w:cs="Times New Roman"/>
          <w:color w:val="000000"/>
          <w:spacing w:val="10"/>
          <w:sz w:val="24"/>
          <w:szCs w:val="25"/>
          <w:lang w:eastAsia="ar-SA"/>
        </w:rPr>
        <w:t>Мышление. Прогнозирование развития дорожно-транспортной ситуации.</w:t>
      </w:r>
    </w:p>
    <w:p w:rsidR="009B40E2" w:rsidRDefault="00D66E45" w:rsidP="009B40E2">
      <w:pPr>
        <w:suppressAutoHyphens/>
        <w:spacing w:after="120" w:line="240" w:lineRule="auto"/>
        <w:ind w:left="283"/>
        <w:rPr>
          <w:rFonts w:ascii="Times New Roman" w:eastAsia="Times New Roman" w:hAnsi="Times New Roman" w:cs="Times New Roman"/>
          <w:spacing w:val="10"/>
          <w:sz w:val="24"/>
          <w:szCs w:val="25"/>
          <w:lang w:eastAsia="ar-SA"/>
        </w:rPr>
      </w:pPr>
      <w:r w:rsidRPr="00D66E45">
        <w:rPr>
          <w:rFonts w:ascii="Times New Roman" w:eastAsia="Times New Roman" w:hAnsi="Times New Roman" w:cs="Times New Roman"/>
          <w:color w:val="000000"/>
          <w:spacing w:val="10"/>
          <w:sz w:val="24"/>
          <w:szCs w:val="25"/>
          <w:lang w:eastAsia="ar-SA"/>
        </w:rPr>
        <w:t>Подготовленность тракториста: знания, умения, навыки.</w:t>
      </w:r>
    </w:p>
    <w:p w:rsidR="00D66E45" w:rsidRPr="009B40E2" w:rsidRDefault="00D66E45" w:rsidP="009B40E2">
      <w:pPr>
        <w:suppressAutoHyphens/>
        <w:spacing w:after="120" w:line="240" w:lineRule="auto"/>
        <w:ind w:left="283"/>
        <w:rPr>
          <w:rFonts w:ascii="Times New Roman" w:eastAsia="Times New Roman" w:hAnsi="Times New Roman" w:cs="Times New Roman"/>
          <w:spacing w:val="10"/>
          <w:sz w:val="24"/>
          <w:szCs w:val="25"/>
          <w:lang w:eastAsia="ar-SA"/>
        </w:rPr>
      </w:pPr>
      <w:r w:rsidRPr="00D66E45">
        <w:rPr>
          <w:rFonts w:ascii="Times New Roman" w:eastAsia="Times New Roman" w:hAnsi="Times New Roman" w:cs="Times New Roman"/>
          <w:color w:val="000000"/>
          <w:spacing w:val="10"/>
          <w:sz w:val="24"/>
          <w:szCs w:val="25"/>
          <w:lang w:eastAsia="ar-SA"/>
        </w:rPr>
        <w:t xml:space="preserve">Этика тракториста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милиции и </w:t>
      </w:r>
      <w:proofErr w:type="spellStart"/>
      <w:r w:rsidRPr="00D66E45">
        <w:rPr>
          <w:rFonts w:ascii="Times New Roman" w:eastAsia="Times New Roman" w:hAnsi="Times New Roman" w:cs="Times New Roman"/>
          <w:color w:val="000000"/>
          <w:spacing w:val="10"/>
          <w:sz w:val="24"/>
          <w:szCs w:val="25"/>
          <w:lang w:eastAsia="ar-SA"/>
        </w:rPr>
        <w:t>гостехнадзора</w:t>
      </w:r>
      <w:proofErr w:type="spellEnd"/>
      <w:r w:rsidRPr="00D66E45">
        <w:rPr>
          <w:rFonts w:ascii="Times New Roman" w:eastAsia="Times New Roman" w:hAnsi="Times New Roman" w:cs="Times New Roman"/>
          <w:color w:val="000000"/>
          <w:spacing w:val="10"/>
          <w:sz w:val="24"/>
          <w:szCs w:val="25"/>
          <w:lang w:eastAsia="ar-SA"/>
        </w:rPr>
        <w:t>.</w:t>
      </w:r>
    </w:p>
    <w:p w:rsidR="00D66E45" w:rsidRPr="00D66E45" w:rsidRDefault="00D66E45" w:rsidP="00D66E45">
      <w:pPr>
        <w:shd w:val="clear" w:color="auto" w:fill="FFFFFF"/>
        <w:tabs>
          <w:tab w:val="left" w:pos="6139"/>
        </w:tabs>
        <w:suppressAutoHyphens/>
        <w:spacing w:after="0" w:line="240" w:lineRule="auto"/>
        <w:ind w:firstLine="709"/>
        <w:jc w:val="both"/>
        <w:rPr>
          <w:rFonts w:ascii="Times New Roman" w:eastAsia="Times New Roman" w:hAnsi="Times New Roman" w:cs="Times New Roman"/>
          <w:color w:val="000000"/>
          <w:spacing w:val="10"/>
          <w:sz w:val="24"/>
          <w:szCs w:val="25"/>
          <w:lang w:eastAsia="ar-SA"/>
        </w:rPr>
      </w:pPr>
    </w:p>
    <w:p w:rsidR="00D66E45" w:rsidRDefault="00D66E45" w:rsidP="00D66E45">
      <w:pPr>
        <w:shd w:val="clear" w:color="auto" w:fill="FFFFFF"/>
        <w:tabs>
          <w:tab w:val="left" w:pos="6139"/>
        </w:tabs>
        <w:suppressAutoHyphens/>
        <w:spacing w:after="0" w:line="240" w:lineRule="auto"/>
        <w:ind w:firstLine="709"/>
        <w:jc w:val="both"/>
        <w:rPr>
          <w:rFonts w:ascii="Times New Roman" w:eastAsia="Times New Roman" w:hAnsi="Times New Roman" w:cs="Times New Roman"/>
          <w:color w:val="000000"/>
          <w:spacing w:val="10"/>
          <w:sz w:val="24"/>
          <w:u w:val="single"/>
          <w:lang w:eastAsia="ar-SA"/>
        </w:rPr>
      </w:pPr>
      <w:r w:rsidRPr="00D66E45">
        <w:rPr>
          <w:rFonts w:ascii="Times New Roman" w:eastAsia="Times New Roman" w:hAnsi="Times New Roman" w:cs="Times New Roman"/>
          <w:color w:val="000000"/>
          <w:spacing w:val="10"/>
          <w:sz w:val="24"/>
          <w:u w:val="single"/>
          <w:lang w:eastAsia="ar-SA"/>
        </w:rPr>
        <w:t>Тема 1 .4. Эксплуатационные показатели тракторов</w:t>
      </w:r>
    </w:p>
    <w:p w:rsidR="009B40E2" w:rsidRPr="00D66E45" w:rsidRDefault="009B40E2" w:rsidP="00D66E45">
      <w:pPr>
        <w:shd w:val="clear" w:color="auto" w:fill="FFFFFF"/>
        <w:tabs>
          <w:tab w:val="left" w:pos="6139"/>
        </w:tabs>
        <w:suppressAutoHyphens/>
        <w:spacing w:after="0" w:line="240" w:lineRule="auto"/>
        <w:ind w:firstLine="709"/>
        <w:jc w:val="both"/>
        <w:rPr>
          <w:rFonts w:ascii="Times New Roman" w:eastAsia="Times New Roman" w:hAnsi="Times New Roman" w:cs="Times New Roman"/>
          <w:color w:val="000000"/>
          <w:spacing w:val="10"/>
          <w:sz w:val="24"/>
          <w:u w:val="single"/>
          <w:lang w:eastAsia="ar-SA"/>
        </w:rPr>
      </w:pPr>
    </w:p>
    <w:p w:rsidR="00D66E45" w:rsidRPr="00D66E45" w:rsidRDefault="00D66E45" w:rsidP="00D66E45">
      <w:pPr>
        <w:shd w:val="clear" w:color="auto" w:fill="FFFFFF"/>
        <w:tabs>
          <w:tab w:val="left" w:pos="6139"/>
        </w:tabs>
        <w:suppressAutoHyphens/>
        <w:spacing w:before="120" w:after="0" w:line="240" w:lineRule="auto"/>
        <w:ind w:firstLine="709"/>
        <w:jc w:val="both"/>
        <w:rPr>
          <w:rFonts w:ascii="Times New Roman" w:eastAsia="Times New Roman" w:hAnsi="Times New Roman" w:cs="Times New Roman"/>
          <w:color w:val="000000"/>
          <w:spacing w:val="10"/>
          <w:sz w:val="24"/>
          <w:lang w:eastAsia="ar-SA"/>
        </w:rPr>
      </w:pPr>
      <w:r w:rsidRPr="00D66E45">
        <w:rPr>
          <w:rFonts w:ascii="Times New Roman" w:eastAsia="Times New Roman" w:hAnsi="Times New Roman" w:cs="Times New Roman"/>
          <w:color w:val="000000"/>
          <w:spacing w:val="10"/>
          <w:sz w:val="24"/>
          <w:lang w:eastAsia="ar-SA"/>
        </w:rPr>
        <w:t xml:space="preserve">Показатели эффективного и безопасного выполнения работ: габаритные размеры, параметры массы, устойчивость против опрокидывания,  бокового скольжения, топливная экономичность, приспособленность к различным условиям эксплуатации, надежность. </w:t>
      </w:r>
    </w:p>
    <w:p w:rsidR="00D66E45" w:rsidRPr="00D66E45" w:rsidRDefault="00D66E45" w:rsidP="00D66E45">
      <w:pPr>
        <w:shd w:val="clear" w:color="auto" w:fill="FFFFFF"/>
        <w:tabs>
          <w:tab w:val="left" w:pos="1594"/>
          <w:tab w:val="left" w:pos="6446"/>
        </w:tabs>
        <w:suppressAutoHyphens/>
        <w:spacing w:before="120" w:after="0" w:line="240" w:lineRule="auto"/>
        <w:ind w:firstLine="709"/>
        <w:jc w:val="both"/>
        <w:rPr>
          <w:rFonts w:ascii="Times New Roman" w:eastAsia="Times New Roman" w:hAnsi="Times New Roman" w:cs="Times New Roman"/>
          <w:color w:val="000000"/>
          <w:spacing w:val="10"/>
          <w:sz w:val="24"/>
          <w:u w:val="single"/>
          <w:lang w:eastAsia="ar-SA"/>
        </w:rPr>
      </w:pPr>
    </w:p>
    <w:p w:rsidR="00D66E45" w:rsidRPr="009B40E2" w:rsidRDefault="009B40E2" w:rsidP="00D66E45">
      <w:pPr>
        <w:keepNext/>
        <w:tabs>
          <w:tab w:val="left" w:pos="1594"/>
          <w:tab w:val="left" w:pos="6446"/>
        </w:tabs>
        <w:suppressAutoHyphens/>
        <w:spacing w:before="120" w:after="60" w:line="240" w:lineRule="auto"/>
        <w:outlineLvl w:val="1"/>
        <w:rPr>
          <w:rFonts w:ascii="Times New Roman" w:eastAsia="Times New Roman" w:hAnsi="Times New Roman" w:cs="Times New Roman"/>
          <w:bCs/>
          <w:iCs/>
          <w:sz w:val="24"/>
          <w:szCs w:val="24"/>
          <w:u w:val="single"/>
          <w:lang w:eastAsia="ar-SA"/>
        </w:rPr>
      </w:pPr>
      <w:r>
        <w:rPr>
          <w:rFonts w:ascii="Times New Roman" w:eastAsia="Times New Roman" w:hAnsi="Times New Roman" w:cs="Times New Roman"/>
          <w:bCs/>
          <w:iCs/>
          <w:sz w:val="24"/>
          <w:szCs w:val="24"/>
          <w:lang w:eastAsia="ar-SA"/>
        </w:rPr>
        <w:lastRenderedPageBreak/>
        <w:t xml:space="preserve">           </w:t>
      </w:r>
      <w:r w:rsidR="00D66E45" w:rsidRPr="009B40E2">
        <w:rPr>
          <w:rFonts w:ascii="Times New Roman" w:eastAsia="Times New Roman" w:hAnsi="Times New Roman" w:cs="Times New Roman"/>
          <w:bCs/>
          <w:iCs/>
          <w:sz w:val="24"/>
          <w:szCs w:val="24"/>
          <w:u w:val="single"/>
          <w:lang w:eastAsia="ar-SA"/>
        </w:rPr>
        <w:t>Тема 1.5. Действия тракто</w:t>
      </w:r>
      <w:r>
        <w:rPr>
          <w:rFonts w:ascii="Times New Roman" w:eastAsia="Times New Roman" w:hAnsi="Times New Roman" w:cs="Times New Roman"/>
          <w:bCs/>
          <w:iCs/>
          <w:sz w:val="24"/>
          <w:szCs w:val="24"/>
          <w:u w:val="single"/>
          <w:lang w:eastAsia="ar-SA"/>
        </w:rPr>
        <w:t xml:space="preserve">риста в нештатных (критических) </w:t>
      </w:r>
      <w:r w:rsidR="00D66E45" w:rsidRPr="009B40E2">
        <w:rPr>
          <w:rFonts w:ascii="Times New Roman" w:eastAsia="Times New Roman" w:hAnsi="Times New Roman" w:cs="Times New Roman"/>
          <w:bCs/>
          <w:iCs/>
          <w:sz w:val="24"/>
          <w:szCs w:val="24"/>
          <w:u w:val="single"/>
          <w:lang w:eastAsia="ar-SA"/>
        </w:rPr>
        <w:t xml:space="preserve"> режимах движения</w:t>
      </w:r>
    </w:p>
    <w:p w:rsidR="00D66E45" w:rsidRPr="00D66E45" w:rsidRDefault="00D66E45" w:rsidP="00D66E45">
      <w:pPr>
        <w:shd w:val="clear" w:color="auto" w:fill="FFFFFF"/>
        <w:tabs>
          <w:tab w:val="left" w:pos="5251"/>
        </w:tabs>
        <w:suppressAutoHyphens/>
        <w:spacing w:before="120" w:after="0" w:line="240" w:lineRule="auto"/>
        <w:ind w:firstLine="709"/>
        <w:jc w:val="both"/>
        <w:rPr>
          <w:rFonts w:ascii="Times New Roman" w:eastAsia="Times New Roman" w:hAnsi="Times New Roman" w:cs="Times New Roman"/>
          <w:color w:val="000000"/>
          <w:spacing w:val="12"/>
          <w:sz w:val="24"/>
          <w:lang w:eastAsia="ar-SA"/>
        </w:rPr>
      </w:pPr>
      <w:r w:rsidRPr="00D66E45">
        <w:rPr>
          <w:rFonts w:ascii="Times New Roman" w:eastAsia="Times New Roman" w:hAnsi="Times New Roman" w:cs="Times New Roman"/>
          <w:color w:val="000000"/>
          <w:spacing w:val="12"/>
          <w:sz w:val="24"/>
          <w:lang w:eastAsia="ar-SA"/>
        </w:rPr>
        <w:t>Действия тракториста при возгорании трактора, при падении в воду, попадания провода электролинии высокого напряжения на трактор, при ударе молнии.</w:t>
      </w:r>
    </w:p>
    <w:p w:rsidR="00D66E45" w:rsidRPr="00D66E45" w:rsidRDefault="00D66E45" w:rsidP="00D66E45">
      <w:pPr>
        <w:shd w:val="clear" w:color="auto" w:fill="FFFFFF"/>
        <w:tabs>
          <w:tab w:val="left" w:pos="5251"/>
        </w:tabs>
        <w:suppressAutoHyphens/>
        <w:spacing w:before="120" w:after="0" w:line="240" w:lineRule="auto"/>
        <w:ind w:firstLine="709"/>
        <w:jc w:val="both"/>
        <w:rPr>
          <w:rFonts w:ascii="Times New Roman" w:eastAsia="Times New Roman" w:hAnsi="Times New Roman" w:cs="Times New Roman"/>
          <w:color w:val="000000"/>
          <w:spacing w:val="12"/>
          <w:sz w:val="24"/>
          <w:lang w:eastAsia="ar-SA"/>
        </w:rPr>
      </w:pPr>
      <w:r w:rsidRPr="00D66E45">
        <w:rPr>
          <w:rFonts w:ascii="Times New Roman" w:eastAsia="Times New Roman" w:hAnsi="Times New Roman" w:cs="Times New Roman"/>
          <w:color w:val="000000"/>
          <w:spacing w:val="12"/>
          <w:sz w:val="24"/>
          <w:lang w:eastAsia="ar-SA"/>
        </w:rPr>
        <w:t>Понятие об эффективности управления. Безопасность – условие эффективной работы трактора.</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u w:val="single"/>
          <w:lang w:eastAsia="ar-SA"/>
        </w:rPr>
      </w:pPr>
    </w:p>
    <w:p w:rsid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u w:val="single"/>
          <w:lang w:eastAsia="ar-SA"/>
        </w:rPr>
      </w:pPr>
      <w:r w:rsidRPr="00D66E45">
        <w:rPr>
          <w:rFonts w:ascii="Times New Roman" w:eastAsia="Times New Roman" w:hAnsi="Times New Roman" w:cs="Times New Roman"/>
          <w:color w:val="000000"/>
          <w:spacing w:val="12"/>
          <w:sz w:val="24"/>
          <w:u w:val="single"/>
          <w:lang w:eastAsia="ar-SA"/>
        </w:rPr>
        <w:t>Тема 1.6. Дорожные условия и безопасность движения</w:t>
      </w:r>
    </w:p>
    <w:p w:rsidR="00C45B1F" w:rsidRPr="00D66E45" w:rsidRDefault="00C45B1F"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lang w:eastAsia="ar-SA"/>
        </w:rPr>
        <w:t>Влияние дорожных условий на движение.</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lang w:eastAsia="ar-SA"/>
        </w:rPr>
        <w:t>Пользование дорогами в осенний и весенний периоды. Пользование зимними дорогами (зимниками). Движение по ледяным перепра</w:t>
      </w:r>
      <w:r w:rsidRPr="00D66E45">
        <w:rPr>
          <w:rFonts w:ascii="Times New Roman" w:eastAsia="Times New Roman" w:hAnsi="Times New Roman" w:cs="Times New Roman"/>
          <w:color w:val="000000"/>
          <w:spacing w:val="12"/>
          <w:sz w:val="24"/>
          <w:lang w:eastAsia="ar-SA"/>
        </w:rPr>
        <w:softHyphen/>
        <w:t>вам.</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lang w:eastAsia="ar-SA"/>
        </w:rPr>
        <w:t>Меры предосторожности при движении по ремонтируемым участ</w:t>
      </w:r>
      <w:r w:rsidRPr="00D66E45">
        <w:rPr>
          <w:rFonts w:ascii="Times New Roman" w:eastAsia="Times New Roman" w:hAnsi="Times New Roman" w:cs="Times New Roman"/>
          <w:color w:val="000000"/>
          <w:spacing w:val="12"/>
          <w:sz w:val="24"/>
          <w:lang w:eastAsia="ar-SA"/>
        </w:rPr>
        <w:softHyphen/>
        <w:t>кам дорог, применяемые при этом ограждения, предупредительные и световые сигналы.</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u w:val="single"/>
          <w:lang w:eastAsia="ar-SA"/>
        </w:rPr>
      </w:pPr>
    </w:p>
    <w:p w:rsid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u w:val="single"/>
          <w:lang w:eastAsia="ar-SA"/>
        </w:rPr>
      </w:pPr>
      <w:r w:rsidRPr="00D66E45">
        <w:rPr>
          <w:rFonts w:ascii="Times New Roman" w:eastAsia="Times New Roman" w:hAnsi="Times New Roman" w:cs="Times New Roman"/>
          <w:color w:val="000000"/>
          <w:spacing w:val="12"/>
          <w:sz w:val="24"/>
          <w:u w:val="single"/>
          <w:lang w:eastAsia="ar-SA"/>
        </w:rPr>
        <w:t>Тема 1.7. Дорожно-транспортные происшествия</w:t>
      </w:r>
    </w:p>
    <w:p w:rsidR="00C45B1F" w:rsidRPr="00D66E45" w:rsidRDefault="00C45B1F"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uppressAutoHyphens/>
        <w:spacing w:before="120" w:after="120" w:line="240" w:lineRule="auto"/>
        <w:ind w:left="283"/>
        <w:rPr>
          <w:rFonts w:ascii="Times New Roman" w:eastAsia="Times New Roman" w:hAnsi="Times New Roman" w:cs="Times New Roman"/>
          <w:spacing w:val="12"/>
          <w:sz w:val="24"/>
          <w:lang w:eastAsia="ar-SA"/>
        </w:rPr>
      </w:pPr>
      <w:r w:rsidRPr="00D66E45">
        <w:rPr>
          <w:rFonts w:ascii="Times New Roman" w:eastAsia="Times New Roman" w:hAnsi="Times New Roman" w:cs="Times New Roman"/>
          <w:spacing w:val="12"/>
          <w:sz w:val="24"/>
          <w:lang w:eastAsia="ar-SA"/>
        </w:rPr>
        <w:t>Понятия о дорожно-транспортной ситуации и дорожно-транспортном происшествии. Классификация дорожно-транспортных происшествий.</w:t>
      </w:r>
    </w:p>
    <w:p w:rsidR="00D66E45" w:rsidRPr="00D66E45" w:rsidRDefault="00D66E45" w:rsidP="00D66E45">
      <w:pPr>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Причины возникновения дорожно-транспортных происшествий: нарушения Правил дорожного движения, неосторожные действия участников движения, выход трактора из повиновения тракториста, техническая неисправность трактора и другие. Причины, связанные с трактористом: низкая квалификация, переутомление, сон за рулем, не</w:t>
      </w:r>
      <w:r w:rsidRPr="00D66E45">
        <w:rPr>
          <w:rFonts w:ascii="Times New Roman" w:eastAsia="Times New Roman" w:hAnsi="Times New Roman" w:cs="Times New Roman"/>
          <w:sz w:val="24"/>
          <w:szCs w:val="24"/>
          <w:lang w:eastAsia="ar-SA"/>
        </w:rPr>
        <w:softHyphen/>
        <w:t>соблюдение режима труда и отдыха.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Условия возникновения дорожно-транспортных происшествий: состояние трактора и дороги, наличие средств регулирования дорожного движения и другие условия.</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Активная, пассивная и экологическая безопасность трактора.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 xml:space="preserve">Государственный </w:t>
      </w:r>
      <w:proofErr w:type="gramStart"/>
      <w:r w:rsidRPr="00D66E45">
        <w:rPr>
          <w:rFonts w:ascii="Times New Roman" w:eastAsia="Times New Roman" w:hAnsi="Times New Roman" w:cs="Times New Roman"/>
          <w:color w:val="000000"/>
          <w:spacing w:val="12"/>
          <w:sz w:val="24"/>
          <w:szCs w:val="23"/>
          <w:lang w:eastAsia="ar-SA"/>
        </w:rPr>
        <w:t>контроль за</w:t>
      </w:r>
      <w:proofErr w:type="gramEnd"/>
      <w:r w:rsidRPr="00D66E45">
        <w:rPr>
          <w:rFonts w:ascii="Times New Roman" w:eastAsia="Times New Roman" w:hAnsi="Times New Roman" w:cs="Times New Roman"/>
          <w:color w:val="000000"/>
          <w:spacing w:val="12"/>
          <w:sz w:val="24"/>
          <w:szCs w:val="23"/>
          <w:lang w:eastAsia="ar-SA"/>
        </w:rPr>
        <w:t xml:space="preserve"> безопасностью дорожного движения.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t>Тема 1.8. Безопасная эксплуатация трактора</w:t>
      </w:r>
    </w:p>
    <w:p w:rsidR="00C45B1F" w:rsidRPr="00D66E45" w:rsidRDefault="00C45B1F"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Безопасная эксплуатация трактора и ее зависимость от технического состояния механизмов и сборочных единиц машины.</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Требования к состоянию ходовой части трактора.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Требования к состоянию системы электрооборудования.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Требования к техническому состоянию двигателя, влияющие на безопасную эксплуатацию трактора.</w:t>
      </w:r>
    </w:p>
    <w:p w:rsidR="00D66E45" w:rsidRPr="00D66E45" w:rsidRDefault="00D66E45" w:rsidP="00D66E45">
      <w:pPr>
        <w:suppressAutoHyphens/>
        <w:spacing w:after="120" w:line="240" w:lineRule="auto"/>
        <w:ind w:left="283"/>
        <w:rPr>
          <w:rFonts w:ascii="Times New Roman" w:eastAsia="Times New Roman" w:hAnsi="Times New Roman" w:cs="Times New Roman"/>
          <w:spacing w:val="12"/>
          <w:sz w:val="24"/>
          <w:szCs w:val="23"/>
          <w:lang w:eastAsia="ar-SA"/>
        </w:rPr>
      </w:pPr>
      <w:r w:rsidRPr="00D66E45">
        <w:rPr>
          <w:rFonts w:ascii="Times New Roman" w:eastAsia="Times New Roman" w:hAnsi="Times New Roman" w:cs="Times New Roman"/>
          <w:spacing w:val="12"/>
          <w:sz w:val="24"/>
          <w:szCs w:val="23"/>
          <w:lang w:eastAsia="ar-SA"/>
        </w:rPr>
        <w:t>Требования безопасности при опробовании рабочих органов.</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Требования безопасности при обслуживании трактора.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lang w:eastAsia="ar-SA"/>
        </w:rPr>
      </w:pPr>
      <w:r w:rsidRPr="00D66E45">
        <w:rPr>
          <w:rFonts w:ascii="Times New Roman" w:eastAsia="Times New Roman" w:hAnsi="Times New Roman" w:cs="Times New Roman"/>
          <w:color w:val="000000"/>
          <w:spacing w:val="12"/>
          <w:sz w:val="24"/>
          <w:szCs w:val="23"/>
          <w:lang w:eastAsia="ar-SA"/>
        </w:rPr>
        <w:t>Экологическая безопасность.</w:t>
      </w:r>
    </w:p>
    <w:p w:rsid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12"/>
          <w:sz w:val="24"/>
          <w:szCs w:val="23"/>
          <w:lang w:eastAsia="ar-SA"/>
        </w:rPr>
      </w:pPr>
      <w:r w:rsidRPr="00D66E45">
        <w:rPr>
          <w:rFonts w:ascii="Times New Roman" w:eastAsia="Times New Roman" w:hAnsi="Times New Roman" w:cs="Times New Roman"/>
          <w:color w:val="000000"/>
          <w:spacing w:val="12"/>
          <w:sz w:val="24"/>
          <w:szCs w:val="23"/>
          <w:lang w:eastAsia="ar-SA"/>
        </w:rPr>
        <w:t>Правила производства работ при перевозке грузов.</w:t>
      </w:r>
    </w:p>
    <w:p w:rsidR="00C45B1F" w:rsidRPr="00D66E45" w:rsidRDefault="00C45B1F" w:rsidP="00D66E45">
      <w:pPr>
        <w:shd w:val="clear" w:color="auto" w:fill="FFFFFF"/>
        <w:suppressAutoHyphens/>
        <w:spacing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Pr="00D66E45" w:rsidRDefault="00D66E45" w:rsidP="00D66E45">
      <w:pPr>
        <w:keepNext/>
        <w:shd w:val="clear" w:color="auto" w:fill="FFFFFF"/>
        <w:spacing w:before="60" w:after="0" w:line="240" w:lineRule="auto"/>
        <w:jc w:val="center"/>
        <w:outlineLvl w:val="5"/>
        <w:rPr>
          <w:rFonts w:ascii="Times New Roman" w:eastAsia="Times New Roman" w:hAnsi="Times New Roman" w:cs="Times New Roman"/>
          <w:b/>
          <w:i/>
          <w:color w:val="000000"/>
          <w:spacing w:val="12"/>
          <w:sz w:val="28"/>
          <w:szCs w:val="23"/>
          <w:lang w:eastAsia="ru-RU"/>
        </w:rPr>
      </w:pPr>
      <w:r w:rsidRPr="00886218">
        <w:rPr>
          <w:rFonts w:ascii="Times New Roman" w:eastAsia="Times New Roman" w:hAnsi="Times New Roman" w:cs="Times New Roman"/>
          <w:b/>
          <w:i/>
          <w:color w:val="000000"/>
          <w:spacing w:val="12"/>
          <w:sz w:val="24"/>
          <w:szCs w:val="24"/>
          <w:lang w:eastAsia="ru-RU"/>
        </w:rPr>
        <w:lastRenderedPageBreak/>
        <w:t>РАЗДЕЛ 2. ПРАВОВАЯ ОТВЕТСТВЕННОСТЬ ТРАКТОРИСТ</w:t>
      </w:r>
      <w:r w:rsidRPr="00D66E45">
        <w:rPr>
          <w:rFonts w:ascii="Times New Roman" w:eastAsia="Times New Roman" w:hAnsi="Times New Roman" w:cs="Times New Roman"/>
          <w:b/>
          <w:i/>
          <w:color w:val="000000"/>
          <w:spacing w:val="12"/>
          <w:sz w:val="28"/>
          <w:szCs w:val="23"/>
          <w:lang w:eastAsia="ru-RU"/>
        </w:rPr>
        <w:t>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4873B1" w:rsidP="00D66E45">
      <w:pPr>
        <w:keepNext/>
        <w:suppressAutoHyphens/>
        <w:spacing w:before="60" w:after="60" w:line="240" w:lineRule="auto"/>
        <w:outlineLvl w:val="1"/>
        <w:rPr>
          <w:rFonts w:ascii="Times New Roman" w:eastAsia="Times New Roman" w:hAnsi="Times New Roman" w:cs="Times New Roman"/>
          <w:bCs/>
          <w:iCs/>
          <w:spacing w:val="12"/>
          <w:sz w:val="24"/>
          <w:szCs w:val="24"/>
          <w:u w:val="single"/>
          <w:lang w:eastAsia="ar-SA"/>
        </w:rPr>
      </w:pPr>
      <w:r>
        <w:rPr>
          <w:rFonts w:ascii="Times New Roman" w:eastAsia="Times New Roman" w:hAnsi="Times New Roman" w:cs="Times New Roman"/>
          <w:bCs/>
          <w:iCs/>
          <w:spacing w:val="12"/>
          <w:sz w:val="24"/>
          <w:szCs w:val="24"/>
          <w:lang w:eastAsia="ar-SA"/>
        </w:rPr>
        <w:tab/>
      </w:r>
      <w:r w:rsidR="00D66E45" w:rsidRPr="004873B1">
        <w:rPr>
          <w:rFonts w:ascii="Times New Roman" w:eastAsia="Times New Roman" w:hAnsi="Times New Roman" w:cs="Times New Roman"/>
          <w:bCs/>
          <w:iCs/>
          <w:spacing w:val="12"/>
          <w:sz w:val="24"/>
          <w:szCs w:val="24"/>
          <w:u w:val="single"/>
          <w:lang w:eastAsia="ar-SA"/>
        </w:rPr>
        <w:t>Тема 2.1. Административная ответственность</w:t>
      </w:r>
    </w:p>
    <w:p w:rsidR="004873B1" w:rsidRPr="004873B1" w:rsidRDefault="004873B1" w:rsidP="00D66E45">
      <w:pPr>
        <w:keepNext/>
        <w:suppressAutoHyphens/>
        <w:spacing w:before="60" w:after="60" w:line="240" w:lineRule="auto"/>
        <w:outlineLvl w:val="1"/>
        <w:rPr>
          <w:rFonts w:ascii="Times New Roman" w:eastAsia="Times New Roman" w:hAnsi="Times New Roman" w:cs="Times New Roman"/>
          <w:bCs/>
          <w:iCs/>
          <w:spacing w:val="12"/>
          <w:sz w:val="24"/>
          <w:szCs w:val="24"/>
          <w:u w:val="single"/>
          <w:lang w:eastAsia="ar-SA"/>
        </w:rPr>
      </w:pP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pacing w:val="12"/>
          <w:sz w:val="24"/>
          <w:szCs w:val="23"/>
          <w:lang w:eastAsia="ar-SA"/>
        </w:rPr>
      </w:pPr>
      <w:r w:rsidRPr="00D66E45">
        <w:rPr>
          <w:rFonts w:ascii="Times New Roman" w:eastAsia="Times New Roman" w:hAnsi="Times New Roman" w:cs="Times New Roman"/>
          <w:color w:val="000000"/>
          <w:spacing w:val="12"/>
          <w:sz w:val="24"/>
          <w:szCs w:val="23"/>
          <w:lang w:eastAsia="ar-SA"/>
        </w:rPr>
        <w:t>Понятие об административной ответственности.</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Административные правонарушения. Виды административных правонарушений.</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pacing w:val="12"/>
          <w:sz w:val="24"/>
          <w:szCs w:val="23"/>
          <w:lang w:eastAsia="ar-SA"/>
        </w:rPr>
        <w:t>Понятия и виды административного воздействия: предупреждение, штраф, лишение права управления трактором. Органы, налагающие административные наказания, порядок их исполнения.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t>Тема 2.2. Уголовная ответственность</w:t>
      </w:r>
    </w:p>
    <w:p w:rsidR="004873B1" w:rsidRPr="00D66E45" w:rsidRDefault="004873B1"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Понятие об уголовной ответственности.</w:t>
      </w:r>
    </w:p>
    <w:p w:rsidR="004873B1"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szCs w:val="23"/>
          <w:lang w:eastAsia="ar-SA"/>
        </w:rPr>
      </w:pPr>
      <w:r w:rsidRPr="00D66E45">
        <w:rPr>
          <w:rFonts w:ascii="Times New Roman" w:eastAsia="Times New Roman" w:hAnsi="Times New Roman" w:cs="Times New Roman"/>
          <w:color w:val="000000"/>
          <w:spacing w:val="12"/>
          <w:sz w:val="24"/>
          <w:szCs w:val="23"/>
          <w:lang w:eastAsia="ar-SA"/>
        </w:rPr>
        <w:t xml:space="preserve">Понятия и виды транспортных преступлений. </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Характеристика транспортных преступлений.</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Состав преступления.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Обстоятельства, смягчающие и отягчающие ответственность.</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Виды наказаний.</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Уголовная ответственность за преступления при эксплуатации трактора.</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Условия наступления уголовной ответственности.</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t>Тема 2.3. Гражданская ответственность</w:t>
      </w:r>
    </w:p>
    <w:p w:rsidR="004873B1" w:rsidRPr="00D66E45" w:rsidRDefault="004873B1"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t>Тема 2.4. Правовые основы охраны природы</w:t>
      </w:r>
    </w:p>
    <w:p w:rsidR="004873B1" w:rsidRPr="00D66E45" w:rsidRDefault="004873B1"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Понятие и значение охраны природы. Законодательство об охране природы. Цели, формы и методы охраны природы.</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proofErr w:type="gramStart"/>
      <w:r w:rsidRPr="00D66E45">
        <w:rPr>
          <w:rFonts w:ascii="Times New Roman" w:eastAsia="Times New Roman" w:hAnsi="Times New Roman" w:cs="Times New Roman"/>
          <w:color w:val="000000"/>
          <w:spacing w:val="12"/>
          <w:sz w:val="24"/>
          <w:szCs w:val="23"/>
          <w:lang w:eastAsia="ar-SA"/>
        </w:rPr>
        <w:t>Объекты природы, подлежащие правовой охране: земля, недра, вода,  флора, атмосферный воздух, заповедные природные объекты.</w:t>
      </w:r>
      <w:proofErr w:type="gramEnd"/>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Органы, регулирующие отношения по правовой охране природы, их компетенции, права и обязанности.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3"/>
          <w:lang w:eastAsia="ar-SA"/>
        </w:rPr>
      </w:pPr>
      <w:r w:rsidRPr="00D66E45">
        <w:rPr>
          <w:rFonts w:ascii="Times New Roman" w:eastAsia="Times New Roman" w:hAnsi="Times New Roman" w:cs="Times New Roman"/>
          <w:color w:val="000000"/>
          <w:spacing w:val="12"/>
          <w:sz w:val="24"/>
          <w:szCs w:val="23"/>
          <w:lang w:eastAsia="ar-SA"/>
        </w:rPr>
        <w:t>Ответственность</w:t>
      </w:r>
      <w:r w:rsidRPr="00D66E45">
        <w:rPr>
          <w:rFonts w:ascii="Times New Roman" w:eastAsia="Times New Roman" w:hAnsi="Times New Roman" w:cs="Times New Roman"/>
          <w:sz w:val="24"/>
          <w:szCs w:val="23"/>
          <w:lang w:eastAsia="ar-SA"/>
        </w:rPr>
        <w:t xml:space="preserve"> за нарушение законодательства об охране природы.</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lastRenderedPageBreak/>
        <w:t>Тема 2.5. Право собственности на самоходную машину</w:t>
      </w:r>
    </w:p>
    <w:p w:rsidR="004873B1" w:rsidRPr="00D66E45" w:rsidRDefault="004873B1"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p>
    <w:p w:rsidR="004873B1"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6"/>
          <w:lang w:eastAsia="ar-SA"/>
        </w:rPr>
      </w:pPr>
      <w:r w:rsidRPr="00D66E45">
        <w:rPr>
          <w:rFonts w:ascii="Times New Roman" w:eastAsia="Times New Roman" w:hAnsi="Times New Roman" w:cs="Times New Roman"/>
          <w:color w:val="000000"/>
          <w:spacing w:val="12"/>
          <w:sz w:val="24"/>
          <w:szCs w:val="26"/>
          <w:lang w:eastAsia="ar-SA"/>
        </w:rPr>
        <w:t xml:space="preserve">Право собственности, субъекты права собственности. </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6"/>
          <w:lang w:eastAsia="ar-SA"/>
        </w:rPr>
        <w:t>Право собст</w:t>
      </w:r>
      <w:r w:rsidRPr="00D66E45">
        <w:rPr>
          <w:rFonts w:ascii="Times New Roman" w:eastAsia="Times New Roman" w:hAnsi="Times New Roman" w:cs="Times New Roman"/>
          <w:color w:val="000000"/>
          <w:spacing w:val="12"/>
          <w:sz w:val="24"/>
          <w:szCs w:val="26"/>
          <w:lang w:eastAsia="ar-SA"/>
        </w:rPr>
        <w:softHyphen/>
        <w:t>венности на трактор.</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lang w:eastAsia="ar-SA"/>
        </w:rPr>
      </w:pPr>
      <w:r w:rsidRPr="00D66E45">
        <w:rPr>
          <w:rFonts w:ascii="Times New Roman" w:eastAsia="Times New Roman" w:hAnsi="Times New Roman" w:cs="Times New Roman"/>
          <w:color w:val="000000"/>
          <w:spacing w:val="12"/>
          <w:sz w:val="24"/>
          <w:szCs w:val="23"/>
          <w:lang w:eastAsia="ar-SA"/>
        </w:rPr>
        <w:t>Налог с владельца трактора.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2"/>
          <w:sz w:val="24"/>
          <w:szCs w:val="24"/>
          <w:lang w:eastAsia="ar-SA"/>
        </w:rPr>
      </w:pPr>
      <w:r w:rsidRPr="00D66E45">
        <w:rPr>
          <w:rFonts w:ascii="Times New Roman" w:eastAsia="Times New Roman" w:hAnsi="Times New Roman" w:cs="Times New Roman"/>
          <w:color w:val="000000"/>
          <w:spacing w:val="12"/>
          <w:sz w:val="24"/>
          <w:szCs w:val="23"/>
          <w:lang w:eastAsia="ar-SA"/>
        </w:rPr>
        <w:t xml:space="preserve"> Документация на трактор.</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r w:rsidRPr="00D66E45">
        <w:rPr>
          <w:rFonts w:ascii="Times New Roman" w:eastAsia="Times New Roman" w:hAnsi="Times New Roman" w:cs="Times New Roman"/>
          <w:color w:val="000000"/>
          <w:spacing w:val="12"/>
          <w:sz w:val="24"/>
          <w:szCs w:val="23"/>
          <w:u w:val="single"/>
          <w:lang w:eastAsia="ar-SA"/>
        </w:rPr>
        <w:t>Тема 2.6. Страхование тракториста и трактора</w:t>
      </w:r>
    </w:p>
    <w:p w:rsidR="004873B1" w:rsidRPr="00D66E45" w:rsidRDefault="004873B1"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2"/>
          <w:sz w:val="24"/>
          <w:szCs w:val="23"/>
          <w:u w:val="single"/>
          <w:lang w:eastAsia="ar-SA"/>
        </w:rPr>
      </w:pPr>
    </w:p>
    <w:p w:rsidR="00D66E45" w:rsidRPr="00D66E45" w:rsidRDefault="004873B1" w:rsidP="00D66E45">
      <w:pPr>
        <w:suppressAutoHyphens/>
        <w:spacing w:before="80" w:after="120" w:line="240" w:lineRule="auto"/>
        <w:ind w:left="283"/>
        <w:rPr>
          <w:rFonts w:ascii="Times New Roman" w:eastAsia="Times New Roman" w:hAnsi="Times New Roman" w:cs="Times New Roman"/>
          <w:spacing w:val="6"/>
          <w:sz w:val="24"/>
          <w:szCs w:val="23"/>
          <w:lang w:eastAsia="ar-SA"/>
        </w:rPr>
      </w:pPr>
      <w:r>
        <w:rPr>
          <w:rFonts w:ascii="Times New Roman" w:eastAsia="Times New Roman" w:hAnsi="Times New Roman" w:cs="Times New Roman"/>
          <w:spacing w:val="6"/>
          <w:sz w:val="24"/>
          <w:szCs w:val="23"/>
          <w:lang w:eastAsia="ar-SA"/>
        </w:rPr>
        <w:tab/>
      </w:r>
      <w:r w:rsidR="00D66E45" w:rsidRPr="00D66E45">
        <w:rPr>
          <w:rFonts w:ascii="Times New Roman" w:eastAsia="Times New Roman" w:hAnsi="Times New Roman" w:cs="Times New Roman"/>
          <w:spacing w:val="6"/>
          <w:sz w:val="24"/>
          <w:szCs w:val="23"/>
          <w:lang w:eastAsia="ar-SA"/>
        </w:rPr>
        <w:t>Порядок страхования. Порядок заключения договора о страховании.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6"/>
          <w:sz w:val="24"/>
          <w:szCs w:val="23"/>
          <w:lang w:eastAsia="ar-SA"/>
        </w:rPr>
      </w:pPr>
      <w:r w:rsidRPr="00D66E45">
        <w:rPr>
          <w:rFonts w:ascii="Times New Roman" w:eastAsia="Times New Roman" w:hAnsi="Times New Roman" w:cs="Times New Roman"/>
          <w:color w:val="000000"/>
          <w:spacing w:val="6"/>
          <w:sz w:val="24"/>
          <w:szCs w:val="23"/>
          <w:lang w:eastAsia="ar-SA"/>
        </w:rPr>
        <w:t>Страховой случай. Основание и порядок выплаты страховой суммы.</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6"/>
          <w:sz w:val="24"/>
          <w:szCs w:val="23"/>
          <w:lang w:eastAsia="ar-SA"/>
        </w:rPr>
      </w:pPr>
      <w:r w:rsidRPr="00D66E45">
        <w:rPr>
          <w:rFonts w:ascii="Times New Roman" w:eastAsia="Times New Roman" w:hAnsi="Times New Roman" w:cs="Times New Roman"/>
          <w:color w:val="000000"/>
          <w:spacing w:val="6"/>
          <w:sz w:val="24"/>
          <w:szCs w:val="23"/>
          <w:lang w:eastAsia="ar-SA"/>
        </w:rPr>
        <w:t>Понятие «потеря товарного вида».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p>
    <w:p w:rsidR="004873B1" w:rsidRDefault="004873B1"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szCs w:val="23"/>
          <w:lang w:eastAsia="ar-SA"/>
        </w:rPr>
      </w:pPr>
      <w:r>
        <w:rPr>
          <w:rFonts w:ascii="Times New Roman" w:eastAsia="Times New Roman" w:hAnsi="Times New Roman" w:cs="Times New Roman"/>
          <w:b/>
          <w:bCs/>
          <w:color w:val="000000"/>
          <w:spacing w:val="20"/>
          <w:sz w:val="24"/>
          <w:szCs w:val="23"/>
          <w:lang w:eastAsia="ar-SA"/>
        </w:rPr>
        <w:lastRenderedPageBreak/>
        <w:t xml:space="preserve">РАБОЧИЙ </w:t>
      </w:r>
      <w:r w:rsidR="00D66E45" w:rsidRPr="00D66E45">
        <w:rPr>
          <w:rFonts w:ascii="Times New Roman" w:eastAsia="Times New Roman" w:hAnsi="Times New Roman" w:cs="Times New Roman"/>
          <w:b/>
          <w:bCs/>
          <w:color w:val="000000"/>
          <w:spacing w:val="20"/>
          <w:sz w:val="24"/>
          <w:szCs w:val="23"/>
          <w:lang w:eastAsia="ar-SA"/>
        </w:rPr>
        <w:t>ТЕМАТИЧЕСКИЙ ПЛАН И</w:t>
      </w:r>
      <w:r>
        <w:rPr>
          <w:rFonts w:ascii="Times New Roman" w:eastAsia="Times New Roman" w:hAnsi="Times New Roman" w:cs="Times New Roman"/>
          <w:b/>
          <w:bCs/>
          <w:color w:val="000000"/>
          <w:spacing w:val="20"/>
          <w:sz w:val="24"/>
          <w:szCs w:val="23"/>
          <w:lang w:eastAsia="ar-SA"/>
        </w:rPr>
        <w:t xml:space="preserve"> </w:t>
      </w:r>
    </w:p>
    <w:p w:rsidR="004873B1" w:rsidRDefault="004873B1" w:rsidP="004873B1">
      <w:pPr>
        <w:shd w:val="clear" w:color="auto" w:fill="FFFFFF"/>
        <w:suppressAutoHyphens/>
        <w:spacing w:after="0" w:line="240" w:lineRule="auto"/>
        <w:jc w:val="center"/>
        <w:rPr>
          <w:rFonts w:ascii="Times New Roman" w:eastAsia="Times New Roman" w:hAnsi="Times New Roman" w:cs="Times New Roman"/>
          <w:b/>
          <w:bCs/>
          <w:spacing w:val="20"/>
          <w:kern w:val="32"/>
          <w:sz w:val="24"/>
          <w:szCs w:val="24"/>
          <w:lang w:eastAsia="ar-SA"/>
        </w:rPr>
      </w:pPr>
      <w:r>
        <w:rPr>
          <w:rFonts w:ascii="Times New Roman" w:eastAsia="Times New Roman" w:hAnsi="Times New Roman" w:cs="Times New Roman"/>
          <w:b/>
          <w:bCs/>
          <w:color w:val="000000"/>
          <w:spacing w:val="20"/>
          <w:sz w:val="24"/>
          <w:szCs w:val="23"/>
          <w:lang w:eastAsia="ar-SA"/>
        </w:rPr>
        <w:t xml:space="preserve">РАБОЧАЯ </w:t>
      </w:r>
      <w:r w:rsidR="00D66E45" w:rsidRPr="004873B1">
        <w:rPr>
          <w:rFonts w:ascii="Times New Roman" w:eastAsia="Times New Roman" w:hAnsi="Times New Roman" w:cs="Times New Roman"/>
          <w:b/>
          <w:bCs/>
          <w:spacing w:val="20"/>
          <w:kern w:val="32"/>
          <w:sz w:val="24"/>
          <w:szCs w:val="24"/>
          <w:lang w:eastAsia="ar-SA"/>
        </w:rPr>
        <w:t xml:space="preserve">ПРОГРАММА ПРЕДМЕТА </w:t>
      </w:r>
    </w:p>
    <w:p w:rsidR="00D66E45" w:rsidRPr="00D66E45" w:rsidRDefault="00D66E45" w:rsidP="004873B1">
      <w:pPr>
        <w:shd w:val="clear" w:color="auto" w:fill="FFFFFF"/>
        <w:suppressAutoHyphens/>
        <w:spacing w:after="0" w:line="240" w:lineRule="auto"/>
        <w:jc w:val="center"/>
        <w:rPr>
          <w:rFonts w:ascii="Times New Roman" w:eastAsia="Times New Roman" w:hAnsi="Times New Roman" w:cs="Times New Roman"/>
          <w:spacing w:val="20"/>
          <w:sz w:val="24"/>
          <w:szCs w:val="24"/>
          <w:lang w:eastAsia="ar-SA"/>
        </w:rPr>
      </w:pPr>
      <w:r w:rsidRPr="004873B1">
        <w:rPr>
          <w:rFonts w:ascii="Times New Roman" w:eastAsia="Times New Roman" w:hAnsi="Times New Roman" w:cs="Times New Roman"/>
          <w:b/>
          <w:bCs/>
          <w:spacing w:val="20"/>
          <w:kern w:val="32"/>
          <w:sz w:val="24"/>
          <w:szCs w:val="24"/>
          <w:lang w:eastAsia="ar-SA"/>
        </w:rPr>
        <w:t>«ОКАЗАНИЕ ПЕРВОЙ</w:t>
      </w:r>
      <w:r w:rsidR="004873B1">
        <w:rPr>
          <w:rFonts w:ascii="Times New Roman" w:eastAsia="Times New Roman" w:hAnsi="Times New Roman" w:cs="Times New Roman"/>
          <w:b/>
          <w:bCs/>
          <w:spacing w:val="20"/>
          <w:kern w:val="32"/>
          <w:sz w:val="24"/>
          <w:szCs w:val="24"/>
          <w:lang w:eastAsia="ar-SA"/>
        </w:rPr>
        <w:t xml:space="preserve"> </w:t>
      </w:r>
      <w:r w:rsidRPr="00D66E45">
        <w:rPr>
          <w:rFonts w:ascii="Times New Roman" w:eastAsia="Times New Roman" w:hAnsi="Times New Roman" w:cs="Times New Roman"/>
          <w:b/>
          <w:bCs/>
          <w:color w:val="000000"/>
          <w:spacing w:val="20"/>
          <w:sz w:val="24"/>
          <w:szCs w:val="23"/>
          <w:lang w:eastAsia="ar-SA"/>
        </w:rPr>
        <w:t>МЕДИЦИНСКОЙ ПОМОЩИ»</w:t>
      </w:r>
    </w:p>
    <w:p w:rsidR="00D66E45" w:rsidRPr="00D66E45" w:rsidRDefault="00D66E45" w:rsidP="00D66E45">
      <w:pPr>
        <w:shd w:val="clear" w:color="auto" w:fill="FFFFFF"/>
        <w:suppressAutoHyphens/>
        <w:spacing w:after="0" w:line="240" w:lineRule="exact"/>
        <w:jc w:val="center"/>
        <w:rPr>
          <w:rFonts w:ascii="Times New Roman" w:eastAsia="Times New Roman" w:hAnsi="Times New Roman" w:cs="Times New Roman"/>
          <w:b/>
          <w:bCs/>
          <w:color w:val="000000"/>
          <w:spacing w:val="20"/>
          <w:sz w:val="24"/>
          <w:szCs w:val="23"/>
          <w:lang w:eastAsia="ar-SA"/>
        </w:rPr>
      </w:pPr>
    </w:p>
    <w:p w:rsidR="00D66E45" w:rsidRPr="004873B1" w:rsidRDefault="00D66E45" w:rsidP="00D66E45">
      <w:pPr>
        <w:keepNext/>
        <w:suppressAutoHyphens/>
        <w:spacing w:before="240" w:after="60" w:line="240" w:lineRule="exact"/>
        <w:outlineLvl w:val="0"/>
        <w:rPr>
          <w:rFonts w:ascii="Times New Roman" w:eastAsia="Times New Roman" w:hAnsi="Times New Roman" w:cs="Times New Roman"/>
          <w:b/>
          <w:bCs/>
          <w:spacing w:val="20"/>
          <w:kern w:val="32"/>
          <w:sz w:val="24"/>
          <w:szCs w:val="24"/>
          <w:lang w:eastAsia="ar-SA"/>
        </w:rPr>
      </w:pPr>
      <w:r w:rsidRPr="004873B1">
        <w:rPr>
          <w:rFonts w:ascii="Times New Roman" w:eastAsia="Times New Roman" w:hAnsi="Times New Roman" w:cs="Times New Roman"/>
          <w:b/>
          <w:bCs/>
          <w:spacing w:val="20"/>
          <w:kern w:val="32"/>
          <w:sz w:val="24"/>
          <w:szCs w:val="24"/>
          <w:lang w:eastAsia="ar-SA"/>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4517"/>
        <w:gridCol w:w="33"/>
        <w:gridCol w:w="1660"/>
        <w:gridCol w:w="28"/>
        <w:gridCol w:w="1166"/>
        <w:gridCol w:w="13"/>
        <w:gridCol w:w="1281"/>
      </w:tblGrid>
      <w:tr w:rsidR="00D66E45" w:rsidRPr="00D66E45" w:rsidTr="004873B1">
        <w:trPr>
          <w:cantSplit/>
        </w:trPr>
        <w:tc>
          <w:tcPr>
            <w:tcW w:w="870" w:type="dxa"/>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w:t>
            </w:r>
          </w:p>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4519" w:type="dxa"/>
            <w:vMerge w:val="restart"/>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Наименование разделов и тем</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занятий</w:t>
            </w:r>
          </w:p>
        </w:tc>
        <w:tc>
          <w:tcPr>
            <w:tcW w:w="4182" w:type="dxa"/>
            <w:gridSpan w:val="6"/>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Количество часов</w:t>
            </w:r>
          </w:p>
        </w:tc>
      </w:tr>
      <w:tr w:rsidR="00D66E45" w:rsidRPr="00D66E45" w:rsidTr="004873B1">
        <w:trPr>
          <w:cantSplit/>
        </w:trPr>
        <w:tc>
          <w:tcPr>
            <w:tcW w:w="870"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4519"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694" w:type="dxa"/>
            <w:gridSpan w:val="2"/>
            <w:vMerge w:val="restart"/>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Всего</w:t>
            </w:r>
          </w:p>
        </w:tc>
        <w:tc>
          <w:tcPr>
            <w:tcW w:w="2488" w:type="dxa"/>
            <w:gridSpan w:val="4"/>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из них на занятия</w:t>
            </w:r>
          </w:p>
        </w:tc>
      </w:tr>
      <w:tr w:rsidR="00D66E45" w:rsidRPr="00D66E45" w:rsidTr="004873B1">
        <w:trPr>
          <w:cantSplit/>
        </w:trPr>
        <w:tc>
          <w:tcPr>
            <w:tcW w:w="870"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4519" w:type="dxa"/>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694" w:type="dxa"/>
            <w:gridSpan w:val="2"/>
            <w:vMerge/>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tc>
        <w:tc>
          <w:tcPr>
            <w:tcW w:w="1194" w:type="dxa"/>
            <w:gridSpan w:val="2"/>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Теор</w:t>
            </w:r>
            <w:proofErr w:type="spellEnd"/>
            <w:r w:rsidRPr="00D66E45">
              <w:rPr>
                <w:rFonts w:ascii="Times New Roman" w:eastAsia="Times New Roman" w:hAnsi="Times New Roman" w:cs="Times New Roman"/>
                <w:color w:val="000000"/>
                <w:sz w:val="24"/>
                <w:lang w:eastAsia="ar-SA"/>
              </w:rPr>
              <w:t>.</w:t>
            </w:r>
          </w:p>
        </w:tc>
        <w:tc>
          <w:tcPr>
            <w:tcW w:w="1294" w:type="dxa"/>
            <w:gridSpan w:val="2"/>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lang w:eastAsia="ar-SA"/>
              </w:rPr>
              <w:t>Практ</w:t>
            </w:r>
            <w:proofErr w:type="spellEnd"/>
            <w:r w:rsidRPr="00D66E45">
              <w:rPr>
                <w:rFonts w:ascii="Times New Roman" w:eastAsia="Times New Roman" w:hAnsi="Times New Roman" w:cs="Times New Roman"/>
                <w:color w:val="000000"/>
                <w:sz w:val="24"/>
                <w:lang w:eastAsia="ar-SA"/>
              </w:rPr>
              <w:t>-е</w:t>
            </w:r>
          </w:p>
        </w:tc>
      </w:tr>
      <w:tr w:rsidR="00D66E45" w:rsidRPr="00D66E45" w:rsidTr="004873B1">
        <w:trPr>
          <w:cantSplit/>
        </w:trPr>
        <w:tc>
          <w:tcPr>
            <w:tcW w:w="870"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4519"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694" w:type="dxa"/>
            <w:gridSpan w:val="2"/>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94" w:type="dxa"/>
            <w:gridSpan w:val="2"/>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4</w:t>
            </w:r>
          </w:p>
        </w:tc>
        <w:tc>
          <w:tcPr>
            <w:tcW w:w="1294" w:type="dxa"/>
            <w:gridSpan w:val="2"/>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5</w:t>
            </w:r>
          </w:p>
        </w:tc>
      </w:tr>
      <w:tr w:rsidR="00D66E45" w:rsidRPr="00D66E45" w:rsidTr="004873B1">
        <w:trPr>
          <w:cantSplit/>
        </w:trPr>
        <w:tc>
          <w:tcPr>
            <w:tcW w:w="870" w:type="dxa"/>
            <w:tcBorders>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4519" w:type="dxa"/>
            <w:tcBorders>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Основы анатомии и физиологии человека</w:t>
            </w:r>
          </w:p>
        </w:tc>
        <w:tc>
          <w:tcPr>
            <w:tcW w:w="1694" w:type="dxa"/>
            <w:gridSpan w:val="2"/>
            <w:tcBorders>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Структура дорожно-транспортного травматизма. Наиболее частые повреждения при ДТП и способы их диагностики</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Height w:val="335"/>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Угрожающие жизни состояния при механических и термических поражениях</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4.</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Психические реакции при авариях. Острые психозы. Особенности оказания помощи пострадавшим в состоянии неадекватности</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5.</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Термические поражения</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Организационно-правовые аспекты оказания помощи пострадавшим при дорожно-транспортных происшествиях</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7.</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Острые, угрожающие жизни терапевтические состояния</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8.</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Проведение сердечно-легочной реанимации, устранение асфиксии при оказании первой медицинской помощи пострадавшим в ДТП</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w:t>
            </w:r>
          </w:p>
        </w:tc>
      </w:tr>
      <w:tr w:rsidR="00D66E45" w:rsidRPr="00D66E45" w:rsidTr="004873B1">
        <w:trPr>
          <w:cantSplit/>
        </w:trPr>
        <w:tc>
          <w:tcPr>
            <w:tcW w:w="870"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9.</w:t>
            </w:r>
          </w:p>
        </w:tc>
        <w:tc>
          <w:tcPr>
            <w:tcW w:w="4519" w:type="dxa"/>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Остановка наружного кровотечения</w:t>
            </w:r>
          </w:p>
        </w:tc>
        <w:tc>
          <w:tcPr>
            <w:tcW w:w="1694"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94"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w:t>
            </w:r>
          </w:p>
        </w:tc>
      </w:tr>
      <w:tr w:rsidR="00D66E45" w:rsidRPr="00D66E45" w:rsidTr="004873B1">
        <w:trPr>
          <w:cantSplit/>
        </w:trPr>
        <w:tc>
          <w:tcPr>
            <w:tcW w:w="870" w:type="dxa"/>
            <w:tcBorders>
              <w:top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10.</w:t>
            </w:r>
          </w:p>
        </w:tc>
        <w:tc>
          <w:tcPr>
            <w:tcW w:w="4519" w:type="dxa"/>
            <w:tcBorders>
              <w:top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Транспортная иммобилизация</w:t>
            </w:r>
          </w:p>
        </w:tc>
        <w:tc>
          <w:tcPr>
            <w:tcW w:w="1694" w:type="dxa"/>
            <w:gridSpan w:val="2"/>
            <w:tcBorders>
              <w:top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94" w:type="dxa"/>
            <w:gridSpan w:val="2"/>
            <w:tcBorders>
              <w:top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94" w:type="dxa"/>
            <w:gridSpan w:val="2"/>
            <w:tcBorders>
              <w:top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w:t>
            </w:r>
          </w:p>
        </w:tc>
      </w:tr>
      <w:tr w:rsidR="00D66E45" w:rsidRPr="00D66E45" w:rsidTr="004873B1">
        <w:trPr>
          <w:cantSplit/>
        </w:trPr>
        <w:tc>
          <w:tcPr>
            <w:tcW w:w="874" w:type="dxa"/>
            <w:tcBorders>
              <w:bottom w:val="nil"/>
            </w:tcBorders>
          </w:tcPr>
          <w:p w:rsidR="00D66E45" w:rsidRPr="00D66E45" w:rsidRDefault="004873B1" w:rsidP="00D66E45">
            <w:pPr>
              <w:suppressAutoHyphens/>
              <w:spacing w:before="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66E45" w:rsidRPr="00D66E45">
              <w:rPr>
                <w:rFonts w:ascii="Times New Roman" w:eastAsia="Times New Roman" w:hAnsi="Times New Roman" w:cs="Times New Roman"/>
                <w:sz w:val="24"/>
                <w:szCs w:val="24"/>
                <w:lang w:eastAsia="ar-SA"/>
              </w:rPr>
              <w:t>1.</w:t>
            </w:r>
          </w:p>
        </w:tc>
        <w:tc>
          <w:tcPr>
            <w:tcW w:w="4552" w:type="dxa"/>
            <w:gridSpan w:val="2"/>
            <w:tcBorders>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Методы высвобождения пострадавших, извлечения из машины; их транспортировка, погрузка в транспорт</w:t>
            </w:r>
          </w:p>
        </w:tc>
        <w:tc>
          <w:tcPr>
            <w:tcW w:w="1689" w:type="dxa"/>
            <w:gridSpan w:val="2"/>
            <w:tcBorders>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79" w:type="dxa"/>
            <w:gridSpan w:val="2"/>
            <w:tcBorders>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77" w:type="dxa"/>
            <w:tcBorders>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r>
      <w:tr w:rsidR="00D66E45" w:rsidRPr="00D66E45" w:rsidTr="004873B1">
        <w:trPr>
          <w:cantSplit/>
        </w:trPr>
        <w:tc>
          <w:tcPr>
            <w:tcW w:w="874" w:type="dxa"/>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w:t>
            </w:r>
          </w:p>
        </w:tc>
        <w:tc>
          <w:tcPr>
            <w:tcW w:w="4552" w:type="dxa"/>
            <w:gridSpan w:val="2"/>
            <w:tcBorders>
              <w:top w:val="nil"/>
              <w:bottom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Обработка ран. Десмургия</w:t>
            </w:r>
          </w:p>
        </w:tc>
        <w:tc>
          <w:tcPr>
            <w:tcW w:w="1689" w:type="dxa"/>
            <w:gridSpan w:val="2"/>
            <w:tcBorders>
              <w:top w:val="nil"/>
              <w:bottom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1179" w:type="dxa"/>
            <w:gridSpan w:val="2"/>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77" w:type="dxa"/>
            <w:tcBorders>
              <w:top w:val="nil"/>
              <w:bottom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3</w:t>
            </w:r>
          </w:p>
        </w:tc>
      </w:tr>
      <w:tr w:rsidR="00D66E45" w:rsidRPr="00D66E45" w:rsidTr="004873B1">
        <w:trPr>
          <w:cantSplit/>
        </w:trPr>
        <w:tc>
          <w:tcPr>
            <w:tcW w:w="874" w:type="dxa"/>
            <w:tcBorders>
              <w:top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13.</w:t>
            </w:r>
          </w:p>
        </w:tc>
        <w:tc>
          <w:tcPr>
            <w:tcW w:w="4552" w:type="dxa"/>
            <w:gridSpan w:val="2"/>
            <w:tcBorders>
              <w:top w:val="nil"/>
            </w:tcBorders>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Пользование индивидуальной аптечкой</w:t>
            </w:r>
          </w:p>
        </w:tc>
        <w:tc>
          <w:tcPr>
            <w:tcW w:w="1689" w:type="dxa"/>
            <w:gridSpan w:val="2"/>
            <w:tcBorders>
              <w:top w:val="nil"/>
            </w:tcBorders>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1179" w:type="dxa"/>
            <w:gridSpan w:val="2"/>
            <w:tcBorders>
              <w:top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w:t>
            </w:r>
          </w:p>
        </w:tc>
        <w:tc>
          <w:tcPr>
            <w:tcW w:w="1277" w:type="dxa"/>
            <w:tcBorders>
              <w:top w:val="nil"/>
            </w:tcBorders>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2</w:t>
            </w:r>
          </w:p>
        </w:tc>
      </w:tr>
      <w:tr w:rsidR="00D66E45" w:rsidRPr="00D66E45" w:rsidTr="004873B1">
        <w:trPr>
          <w:cantSplit/>
        </w:trPr>
        <w:tc>
          <w:tcPr>
            <w:tcW w:w="874" w:type="dxa"/>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p>
        </w:tc>
        <w:tc>
          <w:tcPr>
            <w:tcW w:w="4552" w:type="dxa"/>
            <w:gridSpan w:val="2"/>
          </w:tcPr>
          <w:p w:rsidR="00D66E45" w:rsidRPr="00D66E45" w:rsidRDefault="00D66E45" w:rsidP="00D66E45">
            <w:pPr>
              <w:shd w:val="clear" w:color="auto" w:fill="FFFFFF"/>
              <w:suppressAutoHyphens/>
              <w:spacing w:before="80"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Итого</w:t>
            </w:r>
          </w:p>
        </w:tc>
        <w:tc>
          <w:tcPr>
            <w:tcW w:w="1689" w:type="dxa"/>
            <w:gridSpan w:val="2"/>
            <w:vAlign w:val="center"/>
          </w:tcPr>
          <w:p w:rsidR="00D66E45" w:rsidRPr="00D66E45" w:rsidRDefault="00D66E45" w:rsidP="00D66E45">
            <w:pPr>
              <w:suppressAutoHyphens/>
              <w:spacing w:before="80"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24</w:t>
            </w:r>
          </w:p>
        </w:tc>
        <w:tc>
          <w:tcPr>
            <w:tcW w:w="1179" w:type="dxa"/>
            <w:gridSpan w:val="2"/>
            <w:vAlign w:val="center"/>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8</w:t>
            </w:r>
          </w:p>
        </w:tc>
        <w:tc>
          <w:tcPr>
            <w:tcW w:w="1277" w:type="dxa"/>
            <w:vAlign w:val="center"/>
          </w:tcPr>
          <w:p w:rsidR="00D66E45" w:rsidRPr="00D66E45" w:rsidRDefault="00D66E45" w:rsidP="00D66E45">
            <w:pPr>
              <w:shd w:val="clear" w:color="auto" w:fill="FFFFFF"/>
              <w:suppressAutoHyphens/>
              <w:spacing w:before="80"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16</w:t>
            </w:r>
          </w:p>
        </w:tc>
      </w:tr>
    </w:tbl>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1"/>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1"/>
          <w:lang w:eastAsia="ar-SA"/>
        </w:rPr>
      </w:pPr>
    </w:p>
    <w:p w:rsidR="00D66E45" w:rsidRPr="00D66E45" w:rsidRDefault="00D66E45" w:rsidP="004873B1">
      <w:pPr>
        <w:shd w:val="clear" w:color="auto" w:fill="FFFFFF"/>
        <w:suppressAutoHyphens/>
        <w:spacing w:after="0" w:line="240" w:lineRule="auto"/>
        <w:rPr>
          <w:rFonts w:ascii="Times New Roman" w:eastAsia="Times New Roman" w:hAnsi="Times New Roman" w:cs="Times New Roman"/>
          <w:b/>
          <w:bCs/>
          <w:color w:val="000000"/>
          <w:sz w:val="24"/>
          <w:lang w:eastAsia="ar-SA"/>
        </w:rPr>
      </w:pPr>
      <w:r w:rsidRPr="00D66E45">
        <w:rPr>
          <w:rFonts w:ascii="Times New Roman" w:eastAsia="Times New Roman" w:hAnsi="Times New Roman" w:cs="Times New Roman"/>
          <w:b/>
          <w:bCs/>
          <w:color w:val="000000"/>
          <w:sz w:val="24"/>
          <w:lang w:eastAsia="ar-SA"/>
        </w:rPr>
        <w:t xml:space="preserve">П р о г р а м </w:t>
      </w:r>
      <w:proofErr w:type="spellStart"/>
      <w:proofErr w:type="gramStart"/>
      <w:r w:rsidRPr="00D66E45">
        <w:rPr>
          <w:rFonts w:ascii="Times New Roman" w:eastAsia="Times New Roman" w:hAnsi="Times New Roman" w:cs="Times New Roman"/>
          <w:b/>
          <w:bCs/>
          <w:color w:val="000000"/>
          <w:sz w:val="24"/>
          <w:lang w:eastAsia="ar-SA"/>
        </w:rPr>
        <w:t>м</w:t>
      </w:r>
      <w:proofErr w:type="spellEnd"/>
      <w:proofErr w:type="gramEnd"/>
      <w:r w:rsidRPr="00D66E45">
        <w:rPr>
          <w:rFonts w:ascii="Times New Roman" w:eastAsia="Times New Roman" w:hAnsi="Times New Roman" w:cs="Times New Roman"/>
          <w:b/>
          <w:bCs/>
          <w:color w:val="000000"/>
          <w:sz w:val="24"/>
          <w:lang w:eastAsia="ar-SA"/>
        </w:rPr>
        <w:t xml:space="preserve"> 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D66E45">
        <w:rPr>
          <w:rFonts w:ascii="Times New Roman" w:eastAsia="Times New Roman" w:hAnsi="Times New Roman" w:cs="Times New Roman"/>
          <w:color w:val="000000"/>
          <w:spacing w:val="20"/>
          <w:sz w:val="24"/>
          <w:szCs w:val="21"/>
          <w:u w:val="single"/>
          <w:lang w:eastAsia="ar-SA"/>
        </w:rPr>
        <w:t xml:space="preserve">Тема </w:t>
      </w:r>
      <w:r w:rsidRPr="00D66E45">
        <w:rPr>
          <w:rFonts w:ascii="Times New Roman" w:eastAsia="Times New Roman" w:hAnsi="Times New Roman" w:cs="Times New Roman"/>
          <w:color w:val="000000"/>
          <w:spacing w:val="20"/>
          <w:sz w:val="24"/>
          <w:szCs w:val="21"/>
          <w:u w:val="single"/>
          <w:lang w:val="en-US" w:eastAsia="ar-SA"/>
        </w:rPr>
        <w:t>I</w:t>
      </w:r>
      <w:r w:rsidRPr="00D66E45">
        <w:rPr>
          <w:rFonts w:ascii="Times New Roman" w:eastAsia="Times New Roman" w:hAnsi="Times New Roman" w:cs="Times New Roman"/>
          <w:color w:val="000000"/>
          <w:spacing w:val="20"/>
          <w:sz w:val="24"/>
          <w:szCs w:val="21"/>
          <w:u w:val="single"/>
          <w:lang w:eastAsia="ar-SA"/>
        </w:rPr>
        <w:t xml:space="preserve"> . Основы анатомии и физиологии человека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r w:rsidRPr="00D66E45">
        <w:rPr>
          <w:rFonts w:ascii="Times New Roman" w:eastAsia="Times New Roman" w:hAnsi="Times New Roman" w:cs="Times New Roman"/>
          <w:color w:val="000000"/>
          <w:spacing w:val="20"/>
          <w:sz w:val="24"/>
          <w:szCs w:val="21"/>
          <w:lang w:eastAsia="ar-SA"/>
        </w:rPr>
        <w:t xml:space="preserve">Основные представления о системах организма и их функционировании: </w:t>
      </w:r>
      <w:proofErr w:type="gramStart"/>
      <w:r w:rsidRPr="00D66E45">
        <w:rPr>
          <w:rFonts w:ascii="Times New Roman" w:eastAsia="Times New Roman" w:hAnsi="Times New Roman" w:cs="Times New Roman"/>
          <w:color w:val="000000"/>
          <w:spacing w:val="20"/>
          <w:sz w:val="24"/>
          <w:szCs w:val="21"/>
          <w:lang w:eastAsia="ar-SA"/>
        </w:rPr>
        <w:t>сердечно-сосудистая</w:t>
      </w:r>
      <w:proofErr w:type="gramEnd"/>
      <w:r w:rsidRPr="00D66E45">
        <w:rPr>
          <w:rFonts w:ascii="Times New Roman" w:eastAsia="Times New Roman" w:hAnsi="Times New Roman" w:cs="Times New Roman"/>
          <w:color w:val="000000"/>
          <w:spacing w:val="20"/>
          <w:sz w:val="24"/>
          <w:szCs w:val="21"/>
          <w:lang w:eastAsia="ar-SA"/>
        </w:rPr>
        <w:t xml:space="preserve"> система, нервная система, опорно-двигательная система. Простейшие признаки, позволяющие определить их </w:t>
      </w:r>
      <w:r w:rsidRPr="00D66E45">
        <w:rPr>
          <w:rFonts w:ascii="Times New Roman" w:eastAsia="Times New Roman" w:hAnsi="Times New Roman" w:cs="Times New Roman"/>
          <w:color w:val="000000"/>
          <w:spacing w:val="20"/>
          <w:sz w:val="24"/>
          <w:szCs w:val="21"/>
          <w:lang w:eastAsia="ar-SA"/>
        </w:rPr>
        <w:lastRenderedPageBreak/>
        <w:t>состояние: частота пульса и дыхания, реакция зрачков, степень утраты сознания, цвет слизистых и кожных покровов.</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szCs w:val="21"/>
          <w:u w:val="single"/>
          <w:lang w:eastAsia="ar-SA"/>
        </w:rPr>
        <w:t>Тема 2</w:t>
      </w:r>
      <w:r w:rsidRPr="00D66E45">
        <w:rPr>
          <w:rFonts w:ascii="Times New Roman" w:eastAsia="Times New Roman" w:hAnsi="Times New Roman" w:cs="Times New Roman"/>
          <w:i/>
          <w:iCs/>
          <w:color w:val="000000"/>
          <w:spacing w:val="20"/>
          <w:sz w:val="24"/>
          <w:szCs w:val="21"/>
          <w:u w:val="single"/>
          <w:lang w:eastAsia="ar-SA"/>
        </w:rPr>
        <w:t xml:space="preserve">. </w:t>
      </w:r>
      <w:r w:rsidRPr="00D66E45">
        <w:rPr>
          <w:rFonts w:ascii="Times New Roman" w:eastAsia="Times New Roman" w:hAnsi="Times New Roman" w:cs="Times New Roman"/>
          <w:color w:val="000000"/>
          <w:spacing w:val="20"/>
          <w:sz w:val="24"/>
          <w:szCs w:val="21"/>
          <w:u w:val="single"/>
          <w:lang w:eastAsia="ar-SA"/>
        </w:rPr>
        <w:t>Структура дорожно-транспортного травматизма. Наиболее частые повреждения при ДТП и способы их</w:t>
      </w:r>
      <w:r w:rsidRPr="00D66E45">
        <w:rPr>
          <w:rFonts w:ascii="Times New Roman" w:eastAsia="Times New Roman" w:hAnsi="Times New Roman" w:cs="Times New Roman"/>
          <w:i/>
          <w:iCs/>
          <w:color w:val="000000"/>
          <w:spacing w:val="20"/>
          <w:sz w:val="24"/>
          <w:szCs w:val="21"/>
          <w:u w:val="single"/>
          <w:lang w:eastAsia="ar-SA"/>
        </w:rPr>
        <w:t xml:space="preserve"> </w:t>
      </w:r>
      <w:r w:rsidRPr="00D66E45">
        <w:rPr>
          <w:rFonts w:ascii="Times New Roman" w:eastAsia="Times New Roman" w:hAnsi="Times New Roman" w:cs="Times New Roman"/>
          <w:color w:val="000000"/>
          <w:spacing w:val="20"/>
          <w:sz w:val="24"/>
          <w:szCs w:val="21"/>
          <w:u w:val="single"/>
          <w:lang w:eastAsia="ar-SA"/>
        </w:rPr>
        <w:t>диагностики</w:t>
      </w:r>
    </w:p>
    <w:p w:rsidR="00D66E45" w:rsidRPr="00D66E45" w:rsidRDefault="00D66E45" w:rsidP="00D66E45">
      <w:pPr>
        <w:tabs>
          <w:tab w:val="left" w:pos="4310"/>
          <w:tab w:val="left" w:pos="5923"/>
        </w:tabs>
        <w:suppressAutoHyphens/>
        <w:spacing w:before="120" w:after="120" w:line="240" w:lineRule="auto"/>
        <w:ind w:left="283"/>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spacing w:val="20"/>
          <w:sz w:val="24"/>
          <w:szCs w:val="24"/>
          <w:lang w:eastAsia="ar-SA"/>
        </w:rPr>
        <w:t>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szCs w:val="21"/>
          <w:lang w:eastAsia="ar-SA"/>
        </w:rPr>
        <w:t>Достоверные и вероятные признаки перелома, черепно-мозговой травмы, повреждения позвоночника, таза, открытого пневмоторакса.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D66E45">
        <w:rPr>
          <w:rFonts w:ascii="Times New Roman" w:eastAsia="Times New Roman" w:hAnsi="Times New Roman" w:cs="Times New Roman"/>
          <w:color w:val="000000"/>
          <w:spacing w:val="20"/>
          <w:sz w:val="24"/>
          <w:szCs w:val="21"/>
          <w:u w:val="single"/>
          <w:lang w:eastAsia="ar-SA"/>
        </w:rPr>
        <w:t xml:space="preserve">Тема 3. Угрожающие жизни состояния при </w:t>
      </w:r>
      <w:proofErr w:type="gramStart"/>
      <w:r w:rsidRPr="00D66E45">
        <w:rPr>
          <w:rFonts w:ascii="Times New Roman" w:eastAsia="Times New Roman" w:hAnsi="Times New Roman" w:cs="Times New Roman"/>
          <w:color w:val="000000"/>
          <w:spacing w:val="20"/>
          <w:sz w:val="24"/>
          <w:szCs w:val="21"/>
          <w:u w:val="single"/>
          <w:lang w:eastAsia="ar-SA"/>
        </w:rPr>
        <w:t>механических</w:t>
      </w:r>
      <w:proofErr w:type="gramEnd"/>
      <w:r w:rsidRPr="00D66E45">
        <w:rPr>
          <w:rFonts w:ascii="Times New Roman" w:eastAsia="Times New Roman" w:hAnsi="Times New Roman" w:cs="Times New Roman"/>
          <w:color w:val="000000"/>
          <w:spacing w:val="20"/>
          <w:sz w:val="24"/>
          <w:szCs w:val="21"/>
          <w:u w:val="single"/>
          <w:lang w:eastAsia="ar-SA"/>
        </w:rPr>
        <w:t xml:space="preserve"> 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pacing w:val="20"/>
          <w:sz w:val="24"/>
          <w:szCs w:val="21"/>
          <w:u w:val="single"/>
          <w:lang w:eastAsia="ar-SA"/>
        </w:rPr>
      </w:pPr>
      <w:r w:rsidRPr="00D66E45">
        <w:rPr>
          <w:rFonts w:ascii="Times New Roman" w:eastAsia="Times New Roman" w:hAnsi="Times New Roman" w:cs="Times New Roman"/>
          <w:color w:val="000000"/>
          <w:spacing w:val="20"/>
          <w:sz w:val="24"/>
          <w:szCs w:val="21"/>
          <w:lang w:eastAsia="ar-SA"/>
        </w:rPr>
        <w:t xml:space="preserve">               </w:t>
      </w:r>
      <w:r w:rsidRPr="00D66E45">
        <w:rPr>
          <w:rFonts w:ascii="Times New Roman" w:eastAsia="Times New Roman" w:hAnsi="Times New Roman" w:cs="Times New Roman"/>
          <w:color w:val="000000"/>
          <w:spacing w:val="20"/>
          <w:sz w:val="24"/>
          <w:szCs w:val="21"/>
          <w:u w:val="single"/>
          <w:lang w:eastAsia="ar-SA"/>
        </w:rPr>
        <w:t xml:space="preserve">термических </w:t>
      </w:r>
      <w:proofErr w:type="gramStart"/>
      <w:r w:rsidRPr="00D66E45">
        <w:rPr>
          <w:rFonts w:ascii="Times New Roman" w:eastAsia="Times New Roman" w:hAnsi="Times New Roman" w:cs="Times New Roman"/>
          <w:color w:val="000000"/>
          <w:spacing w:val="20"/>
          <w:sz w:val="24"/>
          <w:szCs w:val="21"/>
          <w:u w:val="single"/>
          <w:lang w:eastAsia="ar-SA"/>
        </w:rPr>
        <w:t>поражениях</w:t>
      </w:r>
      <w:proofErr w:type="gramEnd"/>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pacing w:val="20"/>
          <w:sz w:val="24"/>
          <w:szCs w:val="21"/>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pacing w:val="20"/>
          <w:sz w:val="24"/>
          <w:szCs w:val="21"/>
          <w:lang w:eastAsia="ar-SA"/>
        </w:rPr>
      </w:pPr>
      <w:r w:rsidRPr="00D66E45">
        <w:rPr>
          <w:rFonts w:ascii="Times New Roman" w:eastAsia="Times New Roman" w:hAnsi="Times New Roman" w:cs="Times New Roman"/>
          <w:color w:val="000000"/>
          <w:spacing w:val="20"/>
          <w:sz w:val="24"/>
          <w:szCs w:val="21"/>
          <w:lang w:eastAsia="ar-SA"/>
        </w:rPr>
        <w:t xml:space="preserve">Определение понятий: </w:t>
      </w:r>
      <w:proofErr w:type="spellStart"/>
      <w:r w:rsidRPr="00D66E45">
        <w:rPr>
          <w:rFonts w:ascii="Times New Roman" w:eastAsia="Times New Roman" w:hAnsi="Times New Roman" w:cs="Times New Roman"/>
          <w:color w:val="000000"/>
          <w:spacing w:val="20"/>
          <w:sz w:val="24"/>
          <w:szCs w:val="21"/>
          <w:lang w:eastAsia="ar-SA"/>
        </w:rPr>
        <w:t>предагональное</w:t>
      </w:r>
      <w:proofErr w:type="spellEnd"/>
      <w:r w:rsidRPr="00D66E45">
        <w:rPr>
          <w:rFonts w:ascii="Times New Roman" w:eastAsia="Times New Roman" w:hAnsi="Times New Roman" w:cs="Times New Roman"/>
          <w:color w:val="000000"/>
          <w:spacing w:val="20"/>
          <w:sz w:val="24"/>
          <w:szCs w:val="21"/>
          <w:lang w:eastAsia="ar-SA"/>
        </w:rPr>
        <w:t xml:space="preserve">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w:t>
      </w:r>
      <w:r w:rsidRPr="00D66E45">
        <w:rPr>
          <w:rFonts w:ascii="Times New Roman" w:eastAsia="Times New Roman" w:hAnsi="Times New Roman" w:cs="Times New Roman"/>
          <w:color w:val="000000"/>
          <w:spacing w:val="20"/>
          <w:sz w:val="24"/>
          <w:szCs w:val="24"/>
          <w:lang w:eastAsia="ar-SA"/>
        </w:rPr>
        <w:t>критерии ее эффективности.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lang w:eastAsia="ar-SA"/>
        </w:rPr>
        <w:t>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lang w:eastAsia="ar-SA"/>
        </w:rPr>
        <w:t>Синдром утраты сознания. Кома. Причины. Способы профилактики асфиксии при утрате сознания.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lang w:eastAsia="ar-SA"/>
        </w:rPr>
        <w:t>Особенности угрожающих жизни состояний у детей, стариков, беременных женщин.</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14"/>
          <w:sz w:val="24"/>
          <w:szCs w:val="21"/>
          <w:u w:val="single"/>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u w:val="single"/>
          <w:lang w:eastAsia="ar-SA"/>
        </w:rPr>
        <w:t>Тема 4. Психические реакции при авариях. Острые психозы. Особенности оказания помощи пострадавшим в состоянии неадекватности</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 xml:space="preserve">Психотические и </w:t>
      </w:r>
      <w:proofErr w:type="spellStart"/>
      <w:r w:rsidRPr="00D66E45">
        <w:rPr>
          <w:rFonts w:ascii="Times New Roman" w:eastAsia="Times New Roman" w:hAnsi="Times New Roman" w:cs="Times New Roman"/>
          <w:color w:val="000000"/>
          <w:spacing w:val="14"/>
          <w:sz w:val="24"/>
          <w:szCs w:val="21"/>
          <w:lang w:eastAsia="ar-SA"/>
        </w:rPr>
        <w:t>нервотические</w:t>
      </w:r>
      <w:proofErr w:type="spellEnd"/>
      <w:r w:rsidRPr="00D66E45">
        <w:rPr>
          <w:rFonts w:ascii="Times New Roman" w:eastAsia="Times New Roman" w:hAnsi="Times New Roman" w:cs="Times New Roman"/>
          <w:color w:val="000000"/>
          <w:spacing w:val="14"/>
          <w:sz w:val="24"/>
          <w:szCs w:val="21"/>
          <w:lang w:eastAsia="ar-SA"/>
        </w:rPr>
        <w:t xml:space="preserve">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находящимся в состоянии алкогольного или наркотического опьянения.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u w:val="single"/>
          <w:lang w:eastAsia="ar-SA"/>
        </w:rPr>
        <w:t>Тема 5. Термические поражения</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lang w:eastAsia="ar-SA"/>
        </w:rPr>
        <w:t>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 xml:space="preserve">Тепловой удар. Принципы оказания первой медицинской помощи. </w:t>
      </w:r>
      <w:proofErr w:type="spellStart"/>
      <w:r w:rsidRPr="00D66E45">
        <w:rPr>
          <w:rFonts w:ascii="Times New Roman" w:eastAsia="Times New Roman" w:hAnsi="Times New Roman" w:cs="Times New Roman"/>
          <w:color w:val="000000"/>
          <w:spacing w:val="14"/>
          <w:sz w:val="24"/>
          <w:szCs w:val="21"/>
          <w:lang w:eastAsia="ar-SA"/>
        </w:rPr>
        <w:t>Холодовая</w:t>
      </w:r>
      <w:proofErr w:type="spellEnd"/>
      <w:r w:rsidRPr="00D66E45">
        <w:rPr>
          <w:rFonts w:ascii="Times New Roman" w:eastAsia="Times New Roman" w:hAnsi="Times New Roman" w:cs="Times New Roman"/>
          <w:color w:val="000000"/>
          <w:spacing w:val="14"/>
          <w:sz w:val="24"/>
          <w:szCs w:val="21"/>
          <w:lang w:eastAsia="ar-SA"/>
        </w:rPr>
        <w:t xml:space="preserve"> травма. Отморожения, переохлаждение. Способы согревания при </w:t>
      </w:r>
      <w:proofErr w:type="spellStart"/>
      <w:r w:rsidRPr="00D66E45">
        <w:rPr>
          <w:rFonts w:ascii="Times New Roman" w:eastAsia="Times New Roman" w:hAnsi="Times New Roman" w:cs="Times New Roman"/>
          <w:color w:val="000000"/>
          <w:spacing w:val="14"/>
          <w:sz w:val="24"/>
          <w:szCs w:val="21"/>
          <w:lang w:eastAsia="ar-SA"/>
        </w:rPr>
        <w:t>холодовой</w:t>
      </w:r>
      <w:proofErr w:type="spellEnd"/>
      <w:r w:rsidRPr="00D66E45">
        <w:rPr>
          <w:rFonts w:ascii="Times New Roman" w:eastAsia="Times New Roman" w:hAnsi="Times New Roman" w:cs="Times New Roman"/>
          <w:color w:val="000000"/>
          <w:spacing w:val="14"/>
          <w:sz w:val="24"/>
          <w:szCs w:val="21"/>
          <w:lang w:eastAsia="ar-SA"/>
        </w:rPr>
        <w:t xml:space="preserve"> травме.</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14"/>
          <w:sz w:val="24"/>
          <w:szCs w:val="24"/>
          <w:lang w:eastAsia="ar-SA"/>
        </w:rPr>
      </w:pPr>
    </w:p>
    <w:p w:rsidR="00D66E45" w:rsidRPr="004873B1" w:rsidRDefault="004873B1" w:rsidP="004873B1">
      <w:pPr>
        <w:keepNext/>
        <w:suppressAutoHyphens/>
        <w:spacing w:before="120" w:after="60" w:line="240" w:lineRule="auto"/>
        <w:outlineLvl w:val="1"/>
        <w:rPr>
          <w:rFonts w:ascii="Times New Roman" w:eastAsia="Times New Roman" w:hAnsi="Times New Roman" w:cs="Times New Roman"/>
          <w:spacing w:val="14"/>
          <w:sz w:val="24"/>
          <w:szCs w:val="24"/>
          <w:u w:val="single"/>
          <w:lang w:eastAsia="ar-SA"/>
        </w:rPr>
      </w:pPr>
      <w:r>
        <w:rPr>
          <w:rFonts w:ascii="Times New Roman" w:eastAsia="Times New Roman" w:hAnsi="Times New Roman" w:cs="Times New Roman"/>
          <w:bCs/>
          <w:iCs/>
          <w:spacing w:val="14"/>
          <w:sz w:val="24"/>
          <w:szCs w:val="24"/>
          <w:lang w:eastAsia="ar-SA"/>
        </w:rPr>
        <w:tab/>
      </w:r>
      <w:r w:rsidR="00D66E45" w:rsidRPr="004873B1">
        <w:rPr>
          <w:rFonts w:ascii="Times New Roman" w:eastAsia="Times New Roman" w:hAnsi="Times New Roman" w:cs="Times New Roman"/>
          <w:bCs/>
          <w:iCs/>
          <w:spacing w:val="14"/>
          <w:sz w:val="24"/>
          <w:szCs w:val="24"/>
          <w:u w:val="single"/>
          <w:lang w:eastAsia="ar-SA"/>
        </w:rPr>
        <w:t>Тема 6. Организационно-правовые аспекты оказания помощи</w:t>
      </w:r>
      <w:r w:rsidR="00D66E45" w:rsidRPr="004873B1">
        <w:rPr>
          <w:rFonts w:ascii="Times New Roman" w:eastAsia="Times New Roman" w:hAnsi="Times New Roman" w:cs="Times New Roman"/>
          <w:color w:val="000000"/>
          <w:spacing w:val="14"/>
          <w:sz w:val="24"/>
          <w:szCs w:val="24"/>
          <w:u w:val="single"/>
          <w:lang w:eastAsia="ar-SA"/>
        </w:rPr>
        <w:t xml:space="preserve">          пострадавшим при дорожно-транспортных происшествиях</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Основы действующего законодательства (административное и уголовное право) относительно оказания или неоказания помощи пострадавшим. Обязанности тракториста, медицинского работника, административных служб при дорожно-транспортных происшествиях, повлекших за собой человеческие жертвы.</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7. Острые, угрожающие жизни терапевтические состояния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roofErr w:type="gramStart"/>
      <w:r w:rsidRPr="00D66E45">
        <w:rPr>
          <w:rFonts w:ascii="Times New Roman" w:eastAsia="Times New Roman" w:hAnsi="Times New Roman" w:cs="Times New Roman"/>
          <w:color w:val="000000"/>
          <w:sz w:val="24"/>
          <w:szCs w:val="21"/>
          <w:lang w:eastAsia="ar-SA"/>
        </w:rPr>
        <w:t>Диабетическая</w:t>
      </w:r>
      <w:proofErr w:type="gramEnd"/>
      <w:r w:rsidRPr="00D66E45">
        <w:rPr>
          <w:rFonts w:ascii="Times New Roman" w:eastAsia="Times New Roman" w:hAnsi="Times New Roman" w:cs="Times New Roman"/>
          <w:color w:val="000000"/>
          <w:sz w:val="24"/>
          <w:szCs w:val="21"/>
          <w:lang w:eastAsia="ar-SA"/>
        </w:rPr>
        <w:t xml:space="preserve"> кома. Острая </w:t>
      </w:r>
      <w:proofErr w:type="gramStart"/>
      <w:r w:rsidRPr="00D66E45">
        <w:rPr>
          <w:rFonts w:ascii="Times New Roman" w:eastAsia="Times New Roman" w:hAnsi="Times New Roman" w:cs="Times New Roman"/>
          <w:color w:val="000000"/>
          <w:sz w:val="24"/>
          <w:szCs w:val="21"/>
          <w:lang w:eastAsia="ar-SA"/>
        </w:rPr>
        <w:t>сердечно-сосудистая</w:t>
      </w:r>
      <w:proofErr w:type="gramEnd"/>
      <w:r w:rsidRPr="00D66E45">
        <w:rPr>
          <w:rFonts w:ascii="Times New Roman" w:eastAsia="Times New Roman" w:hAnsi="Times New Roman" w:cs="Times New Roman"/>
          <w:color w:val="000000"/>
          <w:sz w:val="24"/>
          <w:szCs w:val="21"/>
          <w:lang w:eastAsia="ar-SA"/>
        </w:rPr>
        <w:t xml:space="preserve"> недостаточность. Гипертонический криз. Эпилептический припадок. Астматиче</w:t>
      </w:r>
      <w:r w:rsidRPr="00D66E45">
        <w:rPr>
          <w:rFonts w:ascii="Times New Roman" w:eastAsia="Times New Roman" w:hAnsi="Times New Roman" w:cs="Times New Roman"/>
          <w:color w:val="000000"/>
          <w:sz w:val="24"/>
          <w:szCs w:val="21"/>
          <w:lang w:eastAsia="ar-SA"/>
        </w:rPr>
        <w:softHyphen/>
        <w:t>ский статус. Отравления. Клинические признаки, способы оказания первой медицинской помощи.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u w:val="single"/>
          <w:lang w:eastAsia="ar-SA"/>
        </w:rPr>
        <w:t>Тема 8. Проведение сердечно-</w:t>
      </w:r>
      <w:r w:rsidR="004873B1">
        <w:rPr>
          <w:rFonts w:ascii="Times New Roman" w:eastAsia="Times New Roman" w:hAnsi="Times New Roman" w:cs="Times New Roman"/>
          <w:color w:val="000000"/>
          <w:sz w:val="24"/>
          <w:szCs w:val="21"/>
          <w:u w:val="single"/>
          <w:lang w:eastAsia="ar-SA"/>
        </w:rPr>
        <w:t xml:space="preserve">легочной реанимации, устранение </w:t>
      </w:r>
      <w:r w:rsidRPr="00D66E45">
        <w:rPr>
          <w:rFonts w:ascii="Times New Roman" w:eastAsia="Times New Roman" w:hAnsi="Times New Roman" w:cs="Times New Roman"/>
          <w:color w:val="000000"/>
          <w:sz w:val="24"/>
          <w:szCs w:val="21"/>
          <w:u w:val="single"/>
          <w:lang w:eastAsia="ar-SA"/>
        </w:rPr>
        <w:t xml:space="preserve">асфиксии при </w:t>
      </w:r>
      <w:r w:rsidR="004873B1">
        <w:rPr>
          <w:rFonts w:ascii="Times New Roman" w:eastAsia="Times New Roman" w:hAnsi="Times New Roman" w:cs="Times New Roman"/>
          <w:color w:val="000000"/>
          <w:sz w:val="24"/>
          <w:szCs w:val="21"/>
          <w:lang w:eastAsia="ar-SA"/>
        </w:rPr>
        <w:tab/>
      </w:r>
      <w:r w:rsidRPr="00D66E45">
        <w:rPr>
          <w:rFonts w:ascii="Times New Roman" w:eastAsia="Times New Roman" w:hAnsi="Times New Roman" w:cs="Times New Roman"/>
          <w:color w:val="000000"/>
          <w:sz w:val="24"/>
          <w:szCs w:val="21"/>
          <w:u w:val="single"/>
          <w:lang w:eastAsia="ar-SA"/>
        </w:rPr>
        <w:t>оказании первой медицинской помощи</w:t>
      </w:r>
      <w:r w:rsidR="004873B1">
        <w:rPr>
          <w:rFonts w:ascii="Times New Roman" w:eastAsia="Times New Roman" w:hAnsi="Times New Roman" w:cs="Times New Roman"/>
          <w:color w:val="000000"/>
          <w:sz w:val="24"/>
          <w:szCs w:val="21"/>
          <w:u w:val="single"/>
          <w:lang w:eastAsia="ar-SA"/>
        </w:rPr>
        <w:t xml:space="preserve"> </w:t>
      </w:r>
      <w:r w:rsidRPr="00D66E45">
        <w:rPr>
          <w:rFonts w:ascii="Times New Roman" w:eastAsia="Times New Roman" w:hAnsi="Times New Roman" w:cs="Times New Roman"/>
          <w:color w:val="000000"/>
          <w:sz w:val="24"/>
          <w:szCs w:val="21"/>
          <w:u w:val="single"/>
          <w:lang w:eastAsia="ar-SA"/>
        </w:rPr>
        <w:t>по</w:t>
      </w:r>
      <w:r w:rsidRPr="00D66E45">
        <w:rPr>
          <w:rFonts w:ascii="Times New Roman" w:eastAsia="Times New Roman" w:hAnsi="Times New Roman" w:cs="Times New Roman"/>
          <w:color w:val="000000"/>
          <w:sz w:val="24"/>
          <w:szCs w:val="21"/>
          <w:u w:val="single"/>
          <w:lang w:eastAsia="ar-SA"/>
        </w:rPr>
        <w:softHyphen/>
        <w:t>страдавшим в ДТП</w:t>
      </w:r>
    </w:p>
    <w:p w:rsidR="00D66E45" w:rsidRPr="00D66E45" w:rsidRDefault="00D66E45" w:rsidP="00D66E45">
      <w:pPr>
        <w:shd w:val="clear" w:color="auto" w:fill="FFFFFF"/>
        <w:suppressAutoHyphens/>
        <w:spacing w:after="0" w:line="240" w:lineRule="auto"/>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 xml:space="preserve">            (</w:t>
      </w:r>
      <w:r w:rsidRPr="00D66E45">
        <w:rPr>
          <w:rFonts w:ascii="Times New Roman" w:eastAsia="Times New Roman" w:hAnsi="Times New Roman" w:cs="Times New Roman"/>
          <w:color w:val="000000"/>
          <w:sz w:val="24"/>
          <w:szCs w:val="21"/>
          <w:u w:val="single"/>
          <w:lang w:eastAsia="ar-SA"/>
        </w:rPr>
        <w:t xml:space="preserve">Практические навыки – см. приложение </w:t>
      </w:r>
      <w:proofErr w:type="spellStart"/>
      <w:r w:rsidRPr="00D66E45">
        <w:rPr>
          <w:rFonts w:ascii="Times New Roman" w:eastAsia="Times New Roman" w:hAnsi="Times New Roman" w:cs="Times New Roman"/>
          <w:color w:val="000000"/>
          <w:sz w:val="24"/>
          <w:szCs w:val="21"/>
          <w:u w:val="single"/>
          <w:lang w:eastAsia="ar-SA"/>
        </w:rPr>
        <w:t>п.п</w:t>
      </w:r>
      <w:proofErr w:type="spellEnd"/>
      <w:r w:rsidRPr="00D66E45">
        <w:rPr>
          <w:rFonts w:ascii="Times New Roman" w:eastAsia="Times New Roman" w:hAnsi="Times New Roman" w:cs="Times New Roman"/>
          <w:color w:val="000000"/>
          <w:sz w:val="24"/>
          <w:szCs w:val="21"/>
          <w:u w:val="single"/>
          <w:lang w:eastAsia="ar-SA"/>
        </w:rPr>
        <w:t>. 1 - 8; 26)</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Оценка тяжести состояния пострадавшего и определение показа</w:t>
      </w:r>
      <w:r w:rsidRPr="00D66E45">
        <w:rPr>
          <w:rFonts w:ascii="Times New Roman" w:eastAsia="Times New Roman" w:hAnsi="Times New Roman" w:cs="Times New Roman"/>
          <w:color w:val="000000"/>
          <w:sz w:val="24"/>
          <w:szCs w:val="21"/>
          <w:lang w:eastAsia="ar-SA"/>
        </w:rPr>
        <w:softHyphen/>
        <w:t>ний к проведению сердечно-легочной реанимации.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w:t>
      </w:r>
      <w:r w:rsidRPr="00D66E45">
        <w:rPr>
          <w:rFonts w:ascii="Times New Roman" w:eastAsia="Times New Roman" w:hAnsi="Times New Roman" w:cs="Times New Roman"/>
          <w:color w:val="000000"/>
          <w:sz w:val="24"/>
          <w:szCs w:val="21"/>
          <w:lang w:eastAsia="ar-SA"/>
        </w:rPr>
        <w:softHyphen/>
        <w:t>нимации пострадавшим с повреждениями лица, открытыми поврежде</w:t>
      </w:r>
      <w:r w:rsidRPr="00D66E45">
        <w:rPr>
          <w:rFonts w:ascii="Times New Roman" w:eastAsia="Times New Roman" w:hAnsi="Times New Roman" w:cs="Times New Roman"/>
          <w:color w:val="000000"/>
          <w:sz w:val="24"/>
          <w:szCs w:val="21"/>
          <w:lang w:eastAsia="ar-SA"/>
        </w:rPr>
        <w:softHyphen/>
        <w:t>ниями грудной клетки, множественными переломами ребер.</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Особенности проведения сердечно-легочной реанимации детям. Устранение механической асфиксии у детей.</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u w:val="single"/>
          <w:lang w:eastAsia="ar-SA"/>
        </w:rPr>
        <w:t>Тема 9. Остановка наружного кровотечения</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u w:val="single"/>
          <w:lang w:eastAsia="ar-SA"/>
        </w:rPr>
        <w:t>(Практические навыки - см. приложение п. 9)</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Виды кровотечений. Признаки артериального, венозного кровоте</w:t>
      </w:r>
      <w:r w:rsidRPr="00D66E45">
        <w:rPr>
          <w:rFonts w:ascii="Times New Roman" w:eastAsia="Times New Roman" w:hAnsi="Times New Roman" w:cs="Times New Roman"/>
          <w:color w:val="000000"/>
          <w:sz w:val="24"/>
          <w:szCs w:val="21"/>
          <w:lang w:eastAsia="ar-SA"/>
        </w:rPr>
        <w:softHyphen/>
        <w:t>чения. Приемы временной остановки наружного кровотечения: пальце</w:t>
      </w:r>
      <w:r w:rsidRPr="00D66E45">
        <w:rPr>
          <w:rFonts w:ascii="Times New Roman" w:eastAsia="Times New Roman" w:hAnsi="Times New Roman" w:cs="Times New Roman"/>
          <w:color w:val="000000"/>
          <w:sz w:val="24"/>
          <w:szCs w:val="21"/>
          <w:lang w:eastAsia="ar-SA"/>
        </w:rPr>
        <w:softHyphen/>
        <w:t xml:space="preserve">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w:t>
      </w:r>
      <w:proofErr w:type="spellStart"/>
      <w:r w:rsidRPr="00D66E45">
        <w:rPr>
          <w:rFonts w:ascii="Times New Roman" w:eastAsia="Times New Roman" w:hAnsi="Times New Roman" w:cs="Times New Roman"/>
          <w:color w:val="000000"/>
          <w:sz w:val="24"/>
          <w:szCs w:val="21"/>
          <w:lang w:eastAsia="ar-SA"/>
        </w:rPr>
        <w:t>кровохарканьи</w:t>
      </w:r>
      <w:proofErr w:type="spellEnd"/>
      <w:r w:rsidRPr="00D66E45">
        <w:rPr>
          <w:rFonts w:ascii="Times New Roman" w:eastAsia="Times New Roman" w:hAnsi="Times New Roman" w:cs="Times New Roman"/>
          <w:color w:val="000000"/>
          <w:sz w:val="24"/>
          <w:szCs w:val="21"/>
          <w:lang w:eastAsia="ar-SA"/>
        </w:rPr>
        <w:t>, кро</w:t>
      </w:r>
      <w:r w:rsidRPr="00D66E45">
        <w:rPr>
          <w:rFonts w:ascii="Times New Roman" w:eastAsia="Times New Roman" w:hAnsi="Times New Roman" w:cs="Times New Roman"/>
          <w:color w:val="000000"/>
          <w:sz w:val="24"/>
          <w:szCs w:val="21"/>
          <w:lang w:eastAsia="ar-SA"/>
        </w:rPr>
        <w:softHyphen/>
        <w:t>вавой рвоте, подозрении на внутрибрюшное кровотечение.</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Тема 10. Транспортная иммобилизация</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 xml:space="preserve">(Практические навыки - см. приложение пп.15, 16) </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szCs w:val="21"/>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szCs w:val="21"/>
          <w:lang w:eastAsia="ar-SA"/>
        </w:rPr>
      </w:pPr>
      <w:r w:rsidRPr="00D66E45">
        <w:rPr>
          <w:rFonts w:ascii="Times New Roman" w:eastAsia="Times New Roman" w:hAnsi="Times New Roman" w:cs="Times New Roman"/>
          <w:color w:val="000000"/>
          <w:spacing w:val="20"/>
          <w:sz w:val="24"/>
          <w:szCs w:val="21"/>
          <w:lang w:eastAsia="ar-SA"/>
        </w:rPr>
        <w:t>Общие принципы транспортной иммобилизации. Иммобилизация подручными средствами (импровизированные шины). Наложение бин</w:t>
      </w:r>
      <w:r w:rsidRPr="00D66E45">
        <w:rPr>
          <w:rFonts w:ascii="Times New Roman" w:eastAsia="Times New Roman" w:hAnsi="Times New Roman" w:cs="Times New Roman"/>
          <w:color w:val="000000"/>
          <w:spacing w:val="20"/>
          <w:sz w:val="24"/>
          <w:szCs w:val="21"/>
          <w:lang w:eastAsia="ar-SA"/>
        </w:rPr>
        <w:softHyphen/>
        <w:t>товых фиксирующих повязок. Использование транспортных шин (лест</w:t>
      </w:r>
      <w:r w:rsidRPr="00D66E45">
        <w:rPr>
          <w:rFonts w:ascii="Times New Roman" w:eastAsia="Times New Roman" w:hAnsi="Times New Roman" w:cs="Times New Roman"/>
          <w:color w:val="000000"/>
          <w:spacing w:val="20"/>
          <w:sz w:val="24"/>
          <w:szCs w:val="21"/>
          <w:lang w:eastAsia="ar-SA"/>
        </w:rPr>
        <w:softHyphen/>
        <w:t xml:space="preserve">ничных, лубочных), их подготовка. Правила наложения транспортной </w:t>
      </w:r>
      <w:r w:rsidRPr="00D66E45">
        <w:rPr>
          <w:rFonts w:ascii="Times New Roman" w:eastAsia="Times New Roman" w:hAnsi="Times New Roman" w:cs="Times New Roman"/>
          <w:color w:val="000000"/>
          <w:spacing w:val="20"/>
          <w:sz w:val="24"/>
          <w:szCs w:val="21"/>
          <w:lang w:eastAsia="ar-SA"/>
        </w:rPr>
        <w:lastRenderedPageBreak/>
        <w:t>иммобилизации, типичные ошибки и осложнения. Особенности иммо</w:t>
      </w:r>
      <w:r w:rsidRPr="00D66E45">
        <w:rPr>
          <w:rFonts w:ascii="Times New Roman" w:eastAsia="Times New Roman" w:hAnsi="Times New Roman" w:cs="Times New Roman"/>
          <w:color w:val="000000"/>
          <w:spacing w:val="20"/>
          <w:sz w:val="24"/>
          <w:szCs w:val="21"/>
          <w:lang w:eastAsia="ar-SA"/>
        </w:rPr>
        <w:softHyphen/>
        <w:t>билизации при повреждениях таза, позвоночника, головы, грудной клетки.</w:t>
      </w:r>
    </w:p>
    <w:p w:rsidR="00D66E45" w:rsidRPr="00D66E45" w:rsidRDefault="00D66E45" w:rsidP="00D66E45">
      <w:pPr>
        <w:shd w:val="clear" w:color="auto" w:fill="FFFFFF"/>
        <w:tabs>
          <w:tab w:val="left" w:pos="1694"/>
        </w:tabs>
        <w:suppressAutoHyphens/>
        <w:spacing w:after="0" w:line="240" w:lineRule="auto"/>
        <w:ind w:firstLine="709"/>
        <w:jc w:val="both"/>
        <w:rPr>
          <w:rFonts w:ascii="Times New Roman" w:eastAsia="Times New Roman" w:hAnsi="Times New Roman" w:cs="Times New Roman"/>
          <w:color w:val="000000"/>
          <w:sz w:val="24"/>
          <w:szCs w:val="24"/>
          <w:u w:val="single"/>
          <w:lang w:eastAsia="ar-SA"/>
        </w:rPr>
      </w:pPr>
    </w:p>
    <w:p w:rsidR="00D66E45" w:rsidRPr="004873B1" w:rsidRDefault="004873B1" w:rsidP="004873B1">
      <w:pPr>
        <w:keepNext/>
        <w:tabs>
          <w:tab w:val="left" w:pos="1694"/>
        </w:tabs>
        <w:suppressAutoHyphens/>
        <w:spacing w:before="240" w:after="60" w:line="240" w:lineRule="auto"/>
        <w:outlineLvl w:val="1"/>
        <w:rPr>
          <w:rFonts w:ascii="Times New Roman" w:eastAsia="Times New Roman" w:hAnsi="Times New Roman" w:cs="Times New Roman"/>
          <w:sz w:val="24"/>
          <w:szCs w:val="24"/>
          <w:u w:val="single"/>
          <w:lang w:eastAsia="ar-SA"/>
        </w:rPr>
      </w:pPr>
      <w:r>
        <w:rPr>
          <w:rFonts w:ascii="Times New Roman" w:eastAsia="Times New Roman" w:hAnsi="Times New Roman" w:cs="Times New Roman"/>
          <w:bCs/>
          <w:iCs/>
          <w:sz w:val="24"/>
          <w:szCs w:val="24"/>
          <w:lang w:eastAsia="ar-SA"/>
        </w:rPr>
        <w:t xml:space="preserve">             </w:t>
      </w:r>
      <w:r w:rsidR="00D66E45" w:rsidRPr="004873B1">
        <w:rPr>
          <w:rFonts w:ascii="Times New Roman" w:eastAsia="Times New Roman" w:hAnsi="Times New Roman" w:cs="Times New Roman"/>
          <w:bCs/>
          <w:iCs/>
          <w:sz w:val="24"/>
          <w:szCs w:val="24"/>
          <w:u w:val="single"/>
          <w:lang w:eastAsia="ar-SA"/>
        </w:rPr>
        <w:t>Тема 11. Методы высвобождения пострадавших, извлечения</w:t>
      </w:r>
      <w:r>
        <w:rPr>
          <w:rFonts w:ascii="Times New Roman" w:eastAsia="Times New Roman" w:hAnsi="Times New Roman" w:cs="Times New Roman"/>
          <w:bCs/>
          <w:iCs/>
          <w:sz w:val="24"/>
          <w:szCs w:val="24"/>
          <w:u w:val="single"/>
          <w:lang w:eastAsia="ar-SA"/>
        </w:rPr>
        <w:t xml:space="preserve"> </w:t>
      </w:r>
      <w:r w:rsidR="00D66E45" w:rsidRPr="004873B1">
        <w:rPr>
          <w:rFonts w:ascii="Times New Roman" w:eastAsia="Times New Roman" w:hAnsi="Times New Roman" w:cs="Times New Roman"/>
          <w:color w:val="000000"/>
          <w:sz w:val="24"/>
          <w:szCs w:val="24"/>
          <w:u w:val="single"/>
          <w:lang w:eastAsia="ar-SA"/>
        </w:rPr>
        <w:t xml:space="preserve"> из машины; их транспортировка, погрузка в транспорт</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val="single"/>
          <w:lang w:eastAsia="ar-SA"/>
        </w:rPr>
      </w:pPr>
      <w:r w:rsidRPr="00D66E45">
        <w:rPr>
          <w:rFonts w:ascii="Times New Roman" w:eastAsia="Times New Roman" w:hAnsi="Times New Roman" w:cs="Times New Roman"/>
          <w:color w:val="000000"/>
          <w:sz w:val="24"/>
          <w:szCs w:val="24"/>
          <w:u w:val="single"/>
          <w:lang w:eastAsia="ar-SA"/>
        </w:rPr>
        <w:t xml:space="preserve"> (Практические навыки – см. приложение п.п.17-19; 21-22)</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u w:val="single"/>
          <w:lang w:eastAsia="ar-SA"/>
        </w:rPr>
        <w:t>Тема 12. Обработка ран. Десмургия.</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u w:val="single"/>
          <w:lang w:eastAsia="ar-SA"/>
        </w:rPr>
      </w:pPr>
      <w:r w:rsidRPr="00D66E45">
        <w:rPr>
          <w:rFonts w:ascii="Times New Roman" w:eastAsia="Times New Roman" w:hAnsi="Times New Roman" w:cs="Times New Roman"/>
          <w:color w:val="000000"/>
          <w:sz w:val="24"/>
          <w:szCs w:val="24"/>
          <w:u w:val="single"/>
          <w:lang w:eastAsia="ar-SA"/>
        </w:rPr>
        <w:t xml:space="preserve">(Практические навыки - см. приложение </w:t>
      </w:r>
      <w:proofErr w:type="spellStart"/>
      <w:r w:rsidRPr="00D66E45">
        <w:rPr>
          <w:rFonts w:ascii="Times New Roman" w:eastAsia="Times New Roman" w:hAnsi="Times New Roman" w:cs="Times New Roman"/>
          <w:color w:val="000000"/>
          <w:sz w:val="24"/>
          <w:szCs w:val="24"/>
          <w:u w:val="single"/>
          <w:lang w:eastAsia="ar-SA"/>
        </w:rPr>
        <w:t>п.п</w:t>
      </w:r>
      <w:proofErr w:type="spellEnd"/>
      <w:r w:rsidRPr="00D66E45">
        <w:rPr>
          <w:rFonts w:ascii="Times New Roman" w:eastAsia="Times New Roman" w:hAnsi="Times New Roman" w:cs="Times New Roman"/>
          <w:color w:val="000000"/>
          <w:sz w:val="24"/>
          <w:szCs w:val="24"/>
          <w:u w:val="single"/>
          <w:lang w:eastAsia="ar-SA"/>
        </w:rPr>
        <w:t>. 10-13; 25)</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Техника туалета ран, дезинфицирования и наложения асептиче</w:t>
      </w:r>
      <w:r w:rsidRPr="00D66E45">
        <w:rPr>
          <w:rFonts w:ascii="Times New Roman" w:eastAsia="Times New Roman" w:hAnsi="Times New Roman" w:cs="Times New Roman"/>
          <w:color w:val="000000"/>
          <w:sz w:val="24"/>
          <w:szCs w:val="24"/>
          <w:lang w:eastAsia="ar-SA"/>
        </w:rPr>
        <w:softHyphen/>
        <w:t xml:space="preserve">ских повязок при повреждениях различной локализации. Наложение </w:t>
      </w:r>
      <w:proofErr w:type="spellStart"/>
      <w:r w:rsidRPr="00D66E45">
        <w:rPr>
          <w:rFonts w:ascii="Times New Roman" w:eastAsia="Times New Roman" w:hAnsi="Times New Roman" w:cs="Times New Roman"/>
          <w:color w:val="000000"/>
          <w:sz w:val="24"/>
          <w:szCs w:val="24"/>
          <w:lang w:eastAsia="ar-SA"/>
        </w:rPr>
        <w:t>окклюзионной</w:t>
      </w:r>
      <w:proofErr w:type="spellEnd"/>
      <w:r w:rsidRPr="00D66E45">
        <w:rPr>
          <w:rFonts w:ascii="Times New Roman" w:eastAsia="Times New Roman" w:hAnsi="Times New Roman" w:cs="Times New Roman"/>
          <w:color w:val="000000"/>
          <w:sz w:val="24"/>
          <w:szCs w:val="24"/>
          <w:lang w:eastAsia="ar-SA"/>
        </w:rPr>
        <w:t xml:space="preserve"> повязки на грудную клетку с использованием перевя</w:t>
      </w:r>
      <w:r w:rsidRPr="00D66E45">
        <w:rPr>
          <w:rFonts w:ascii="Times New Roman" w:eastAsia="Times New Roman" w:hAnsi="Times New Roman" w:cs="Times New Roman"/>
          <w:color w:val="000000"/>
          <w:sz w:val="24"/>
          <w:szCs w:val="24"/>
          <w:lang w:eastAsia="ar-SA"/>
        </w:rPr>
        <w:softHyphen/>
        <w:t xml:space="preserve">зочного индивидуального пакета или подручных средств. Наложение асептической повязки при травме брюшной стенки с </w:t>
      </w:r>
      <w:proofErr w:type="spellStart"/>
      <w:r w:rsidRPr="00D66E45">
        <w:rPr>
          <w:rFonts w:ascii="Times New Roman" w:eastAsia="Times New Roman" w:hAnsi="Times New Roman" w:cs="Times New Roman"/>
          <w:color w:val="000000"/>
          <w:sz w:val="24"/>
          <w:szCs w:val="24"/>
          <w:lang w:eastAsia="ar-SA"/>
        </w:rPr>
        <w:t>эвентрацией</w:t>
      </w:r>
      <w:proofErr w:type="spellEnd"/>
      <w:r w:rsidRPr="00D66E45">
        <w:rPr>
          <w:rFonts w:ascii="Times New Roman" w:eastAsia="Times New Roman" w:hAnsi="Times New Roman" w:cs="Times New Roman"/>
          <w:color w:val="000000"/>
          <w:sz w:val="24"/>
          <w:szCs w:val="24"/>
          <w:lang w:eastAsia="ar-SA"/>
        </w:rPr>
        <w:t xml:space="preserve"> внут</w:t>
      </w:r>
      <w:r w:rsidRPr="00D66E45">
        <w:rPr>
          <w:rFonts w:ascii="Times New Roman" w:eastAsia="Times New Roman" w:hAnsi="Times New Roman" w:cs="Times New Roman"/>
          <w:color w:val="000000"/>
          <w:sz w:val="24"/>
          <w:szCs w:val="24"/>
          <w:lang w:eastAsia="ar-SA"/>
        </w:rPr>
        <w:softHyphen/>
        <w:t>ренних органов. Использование подручных средств наложения повязок.</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val="single"/>
          <w:lang w:eastAsia="ar-SA"/>
        </w:rPr>
      </w:pPr>
      <w:r w:rsidRPr="00D66E45">
        <w:rPr>
          <w:rFonts w:ascii="Times New Roman" w:eastAsia="Times New Roman" w:hAnsi="Times New Roman" w:cs="Times New Roman"/>
          <w:color w:val="000000"/>
          <w:sz w:val="24"/>
          <w:szCs w:val="24"/>
          <w:u w:val="single"/>
          <w:lang w:eastAsia="ar-SA"/>
        </w:rPr>
        <w:t xml:space="preserve">Тема 13. Пользование индивидуальной аптечкой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u w:val="single"/>
          <w:lang w:eastAsia="ar-SA"/>
        </w:rPr>
        <w:t xml:space="preserve">    (Практические навыки – см. приложение </w:t>
      </w:r>
      <w:proofErr w:type="spellStart"/>
      <w:r w:rsidRPr="00D66E45">
        <w:rPr>
          <w:rFonts w:ascii="Times New Roman" w:eastAsia="Times New Roman" w:hAnsi="Times New Roman" w:cs="Times New Roman"/>
          <w:color w:val="000000"/>
          <w:sz w:val="24"/>
          <w:szCs w:val="24"/>
          <w:u w:val="single"/>
          <w:lang w:eastAsia="ar-SA"/>
        </w:rPr>
        <w:t>п.п</w:t>
      </w:r>
      <w:proofErr w:type="spellEnd"/>
      <w:r w:rsidRPr="00D66E45">
        <w:rPr>
          <w:rFonts w:ascii="Times New Roman" w:eastAsia="Times New Roman" w:hAnsi="Times New Roman" w:cs="Times New Roman"/>
          <w:color w:val="000000"/>
          <w:sz w:val="24"/>
          <w:szCs w:val="24"/>
          <w:u w:val="single"/>
          <w:lang w:eastAsia="ar-SA"/>
        </w:rPr>
        <w:t>. 14, 20, 23, 24, 27-29)</w:t>
      </w:r>
      <w:r w:rsidRPr="00D66E45">
        <w:rPr>
          <w:rFonts w:ascii="Times New Roman" w:eastAsia="Times New Roman" w:hAnsi="Times New Roman" w:cs="Times New Roman"/>
          <w:color w:val="000000"/>
          <w:sz w:val="24"/>
          <w:szCs w:val="24"/>
          <w:lang w:eastAsia="ar-SA"/>
        </w:rPr>
        <w:t xml:space="preserve"> </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Комплектация индивидуальной аптечки. Навыки применения ее содержимого.</w:t>
      </w:r>
    </w:p>
    <w:p w:rsidR="00D66E45" w:rsidRPr="00D66E45" w:rsidRDefault="00D66E45"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4873B1" w:rsidRDefault="004873B1"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p>
    <w:p w:rsidR="00D66E45" w:rsidRPr="00D66E45" w:rsidRDefault="00D66E45" w:rsidP="00D66E45">
      <w:pPr>
        <w:shd w:val="clear" w:color="auto" w:fill="FFFFFF"/>
        <w:suppressAutoHyphens/>
        <w:spacing w:after="0" w:line="240" w:lineRule="auto"/>
        <w:ind w:firstLine="709"/>
        <w:jc w:val="right"/>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lastRenderedPageBreak/>
        <w:t>Приложение</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5"/>
          <w:lang w:eastAsia="ar-SA"/>
        </w:rPr>
      </w:pPr>
    </w:p>
    <w:p w:rsidR="00D66E45" w:rsidRPr="004873B1" w:rsidRDefault="00D66E45" w:rsidP="004873B1">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sidRPr="004873B1">
        <w:rPr>
          <w:rFonts w:ascii="Times New Roman" w:eastAsia="Times New Roman" w:hAnsi="Times New Roman" w:cs="Times New Roman"/>
          <w:bCs/>
          <w:color w:val="000000"/>
          <w:sz w:val="24"/>
          <w:szCs w:val="24"/>
          <w:lang w:eastAsia="ar-SA"/>
        </w:rPr>
        <w:t>ПЕРЕЧЕНЬ ОБЯЗАТЕЛЬНЫХ ПРАКТИЧЕСКИХ НАВЫКОВ И</w:t>
      </w:r>
    </w:p>
    <w:p w:rsidR="00D66E45" w:rsidRPr="004873B1" w:rsidRDefault="00D66E45" w:rsidP="004873B1">
      <w:pPr>
        <w:keepNext/>
        <w:suppressAutoHyphens/>
        <w:spacing w:before="240" w:after="60" w:line="240" w:lineRule="auto"/>
        <w:jc w:val="center"/>
        <w:outlineLvl w:val="0"/>
        <w:rPr>
          <w:rFonts w:ascii="Times New Roman" w:eastAsia="Times New Roman" w:hAnsi="Times New Roman" w:cs="Times New Roman"/>
          <w:bCs/>
          <w:kern w:val="32"/>
          <w:sz w:val="24"/>
          <w:szCs w:val="24"/>
          <w:lang w:eastAsia="ar-SA"/>
        </w:rPr>
      </w:pPr>
      <w:r w:rsidRPr="004873B1">
        <w:rPr>
          <w:rFonts w:ascii="Times New Roman" w:eastAsia="Times New Roman" w:hAnsi="Times New Roman" w:cs="Times New Roman"/>
          <w:bCs/>
          <w:kern w:val="32"/>
          <w:sz w:val="24"/>
          <w:szCs w:val="24"/>
          <w:lang w:eastAsia="ar-SA"/>
        </w:rPr>
        <w:t>МАНИПУЛЯЦИЙ</w:t>
      </w:r>
      <w:r w:rsidR="004873B1">
        <w:rPr>
          <w:rFonts w:ascii="Times New Roman" w:eastAsia="Times New Roman" w:hAnsi="Times New Roman" w:cs="Times New Roman"/>
          <w:bCs/>
          <w:kern w:val="32"/>
          <w:sz w:val="24"/>
          <w:szCs w:val="24"/>
          <w:lang w:eastAsia="ar-SA"/>
        </w:rPr>
        <w:t>:</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tabs>
          <w:tab w:val="left" w:pos="955"/>
          <w:tab w:val="left" w:pos="4234"/>
          <w:tab w:val="left" w:pos="6787"/>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1. Техника очищения ротовой полости и восстановления проходимости верхних дыхательных путей.</w:t>
      </w:r>
    </w:p>
    <w:p w:rsidR="00D66E45" w:rsidRPr="00D66E45" w:rsidRDefault="00D66E45" w:rsidP="00D66E45">
      <w:pPr>
        <w:shd w:val="clear" w:color="auto" w:fill="FFFFFF"/>
        <w:tabs>
          <w:tab w:val="left" w:pos="955"/>
          <w:tab w:val="left" w:pos="4234"/>
          <w:tab w:val="left" w:pos="6787"/>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2. Искусственная вентиляция легких:</w:t>
      </w:r>
    </w:p>
    <w:p w:rsidR="00D66E45" w:rsidRPr="00D66E45" w:rsidRDefault="00D66E45" w:rsidP="00D66E45">
      <w:pPr>
        <w:numPr>
          <w:ilvl w:val="0"/>
          <w:numId w:val="10"/>
        </w:numPr>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изо рта в рот (с применением и без применения «устройства для проведения искусственного дыхания»);</w:t>
      </w:r>
    </w:p>
    <w:p w:rsidR="00D66E45" w:rsidRPr="00D66E45" w:rsidRDefault="00D66E45" w:rsidP="00D66E45">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изо рта в нос.</w:t>
      </w:r>
    </w:p>
    <w:p w:rsidR="00D66E45" w:rsidRPr="00D66E45" w:rsidRDefault="00D66E45" w:rsidP="00D66E45">
      <w:pPr>
        <w:suppressAutoHyphens/>
        <w:spacing w:after="0" w:line="240" w:lineRule="auto"/>
        <w:jc w:val="both"/>
        <w:rPr>
          <w:rFonts w:ascii="Times New Roman" w:eastAsia="Times New Roman" w:hAnsi="Times New Roman" w:cs="Times New Roman"/>
          <w:color w:val="000000"/>
          <w:sz w:val="24"/>
          <w:lang w:eastAsia="ar-SA"/>
        </w:rPr>
      </w:pPr>
    </w:p>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3. Закрытый массаж сердца:</w:t>
      </w:r>
    </w:p>
    <w:p w:rsidR="00D66E45" w:rsidRPr="00D66E45" w:rsidRDefault="00D66E45" w:rsidP="00D66E45">
      <w:pPr>
        <w:numPr>
          <w:ilvl w:val="0"/>
          <w:numId w:val="10"/>
        </w:numPr>
        <w:shd w:val="clear" w:color="auto" w:fill="FFFFFF"/>
        <w:tabs>
          <w:tab w:val="left" w:pos="2746"/>
        </w:tabs>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двумя руками;</w:t>
      </w:r>
    </w:p>
    <w:p w:rsidR="00D66E45" w:rsidRPr="00D66E45" w:rsidRDefault="00D66E45" w:rsidP="00D66E45">
      <w:pPr>
        <w:numPr>
          <w:ilvl w:val="0"/>
          <w:numId w:val="10"/>
        </w:numPr>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одной рукой.</w:t>
      </w:r>
    </w:p>
    <w:p w:rsidR="00D66E45" w:rsidRPr="00D66E45" w:rsidRDefault="00D66E45" w:rsidP="00D66E45">
      <w:pPr>
        <w:numPr>
          <w:ilvl w:val="0"/>
          <w:numId w:val="6"/>
        </w:numPr>
        <w:shd w:val="clear" w:color="auto" w:fill="FFFFFF"/>
        <w:tabs>
          <w:tab w:val="left" w:pos="662"/>
          <w:tab w:val="left" w:pos="5050"/>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Проведение реанимационных мероприятий одним спасателем.</w:t>
      </w:r>
    </w:p>
    <w:p w:rsidR="00D66E45" w:rsidRPr="00D66E45" w:rsidRDefault="00D66E45" w:rsidP="00D66E45">
      <w:pPr>
        <w:numPr>
          <w:ilvl w:val="0"/>
          <w:numId w:val="6"/>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Проведение реанимационных мероприятий двумя спасателями.</w:t>
      </w:r>
    </w:p>
    <w:p w:rsidR="00D66E45" w:rsidRPr="00D66E45" w:rsidRDefault="00D66E45" w:rsidP="00D66E45">
      <w:pPr>
        <w:numPr>
          <w:ilvl w:val="0"/>
          <w:numId w:val="6"/>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Определение пульса:</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на лучевой артерии;</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на бедренной артерии;</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7"/>
          <w:lang w:eastAsia="ar-SA"/>
        </w:rPr>
      </w:pPr>
      <w:r w:rsidRPr="00D66E45">
        <w:rPr>
          <w:rFonts w:ascii="Times New Roman" w:eastAsia="Times New Roman" w:hAnsi="Times New Roman" w:cs="Times New Roman"/>
          <w:color w:val="000000"/>
          <w:sz w:val="24"/>
          <w:szCs w:val="27"/>
          <w:lang w:eastAsia="ar-SA"/>
        </w:rPr>
        <w:t xml:space="preserve"> на </w:t>
      </w:r>
      <w:r w:rsidRPr="00D66E45">
        <w:rPr>
          <w:rFonts w:ascii="Times New Roman" w:eastAsia="Times New Roman" w:hAnsi="Times New Roman" w:cs="Times New Roman"/>
          <w:color w:val="000000"/>
          <w:sz w:val="24"/>
          <w:szCs w:val="24"/>
          <w:lang w:eastAsia="ar-SA"/>
        </w:rPr>
        <w:t>сонной</w:t>
      </w:r>
      <w:r w:rsidRPr="00D66E45">
        <w:rPr>
          <w:rFonts w:ascii="Times New Roman" w:eastAsia="Times New Roman" w:hAnsi="Times New Roman" w:cs="Times New Roman"/>
          <w:color w:val="000000"/>
          <w:sz w:val="24"/>
          <w:szCs w:val="27"/>
          <w:lang w:eastAsia="ar-SA"/>
        </w:rPr>
        <w:t xml:space="preserve"> артерии.</w:t>
      </w:r>
    </w:p>
    <w:p w:rsidR="00D66E45" w:rsidRPr="00D66E45" w:rsidRDefault="00D66E45" w:rsidP="00D66E45">
      <w:pPr>
        <w:numPr>
          <w:ilvl w:val="0"/>
          <w:numId w:val="8"/>
        </w:numPr>
        <w:shd w:val="clear" w:color="auto" w:fill="FFFFFF"/>
        <w:tabs>
          <w:tab w:val="left" w:pos="662"/>
          <w:tab w:val="left" w:pos="5050"/>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Определение частоты пульса и дыхания.</w:t>
      </w:r>
    </w:p>
    <w:p w:rsidR="00D66E45" w:rsidRPr="00D66E45" w:rsidRDefault="00D66E45" w:rsidP="00D66E45">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Определение реакции зрачков.</w:t>
      </w:r>
    </w:p>
    <w:p w:rsidR="00D66E45" w:rsidRPr="00D66E45" w:rsidRDefault="00D66E45" w:rsidP="00D66E45">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Техника временной остановки кровотечения:</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прижатие артерии: плечевой, подколенной, бедренной, сонной;</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 xml:space="preserve"> н</w:t>
      </w:r>
      <w:r w:rsidRPr="00D66E45">
        <w:rPr>
          <w:rFonts w:ascii="Times New Roman" w:eastAsia="Times New Roman" w:hAnsi="Times New Roman" w:cs="Times New Roman"/>
          <w:color w:val="000000"/>
          <w:sz w:val="24"/>
          <w:szCs w:val="24"/>
          <w:lang w:eastAsia="ar-SA"/>
        </w:rPr>
        <w:t>аложение жгута-закрутки с использованием подручных средств;</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максимальное сгибание конечности в суставе (коленном, локтевом</w:t>
      </w:r>
      <w:r w:rsidRPr="00D66E45">
        <w:rPr>
          <w:rFonts w:ascii="Times New Roman" w:eastAsia="Times New Roman" w:hAnsi="Times New Roman" w:cs="Times New Roman"/>
          <w:smallCaps/>
          <w:color w:val="000000"/>
          <w:sz w:val="24"/>
          <w:szCs w:val="24"/>
          <w:lang w:eastAsia="ar-SA"/>
        </w:rPr>
        <w:t>);</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наложение резинового жгута;</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передняя тампонада носа;</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использование порошка «</w:t>
      </w:r>
      <w:proofErr w:type="spellStart"/>
      <w:r w:rsidRPr="00D66E45">
        <w:rPr>
          <w:rFonts w:ascii="Times New Roman" w:eastAsia="Times New Roman" w:hAnsi="Times New Roman" w:cs="Times New Roman"/>
          <w:color w:val="000000"/>
          <w:sz w:val="24"/>
          <w:szCs w:val="24"/>
          <w:lang w:eastAsia="ar-SA"/>
        </w:rPr>
        <w:t>Статин</w:t>
      </w:r>
      <w:proofErr w:type="spellEnd"/>
      <w:r w:rsidRPr="00D66E45">
        <w:rPr>
          <w:rFonts w:ascii="Times New Roman" w:eastAsia="Times New Roman" w:hAnsi="Times New Roman" w:cs="Times New Roman"/>
          <w:color w:val="000000"/>
          <w:sz w:val="24"/>
          <w:szCs w:val="24"/>
          <w:lang w:eastAsia="ar-SA"/>
        </w:rPr>
        <w:t>» и салфеток «</w:t>
      </w:r>
      <w:proofErr w:type="spellStart"/>
      <w:r w:rsidRPr="00D66E45">
        <w:rPr>
          <w:rFonts w:ascii="Times New Roman" w:eastAsia="Times New Roman" w:hAnsi="Times New Roman" w:cs="Times New Roman"/>
          <w:color w:val="000000"/>
          <w:sz w:val="24"/>
          <w:szCs w:val="24"/>
          <w:lang w:eastAsia="ar-SA"/>
        </w:rPr>
        <w:t>Колетекс</w:t>
      </w:r>
      <w:proofErr w:type="spellEnd"/>
      <w:r w:rsidRPr="00D66E45">
        <w:rPr>
          <w:rFonts w:ascii="Times New Roman" w:eastAsia="Times New Roman" w:hAnsi="Times New Roman" w:cs="Times New Roman"/>
          <w:color w:val="000000"/>
          <w:sz w:val="24"/>
          <w:szCs w:val="24"/>
          <w:lang w:eastAsia="ar-SA"/>
        </w:rPr>
        <w:t xml:space="preserve"> ГЕМ».</w:t>
      </w:r>
    </w:p>
    <w:p w:rsidR="00D66E45" w:rsidRPr="00D66E45" w:rsidRDefault="00D66E45" w:rsidP="00D66E45">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Проведение туалета ран.</w:t>
      </w:r>
    </w:p>
    <w:p w:rsidR="00D66E45" w:rsidRPr="00D66E45" w:rsidRDefault="00D66E45" w:rsidP="00D66E45">
      <w:pPr>
        <w:numPr>
          <w:ilvl w:val="0"/>
          <w:numId w:val="8"/>
        </w:numPr>
        <w:shd w:val="clear" w:color="auto" w:fill="FFFFFF"/>
        <w:tabs>
          <w:tab w:val="left" w:pos="662"/>
        </w:tabs>
        <w:suppressAutoHyphens/>
        <w:spacing w:before="4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Наложение бинтовых повязок:</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4"/>
          <w:lang w:eastAsia="ar-SA"/>
        </w:rPr>
      </w:pPr>
      <w:proofErr w:type="gramStart"/>
      <w:r w:rsidRPr="00D66E45">
        <w:rPr>
          <w:rFonts w:ascii="Times New Roman" w:eastAsia="Times New Roman" w:hAnsi="Times New Roman" w:cs="Times New Roman"/>
          <w:color w:val="000000"/>
          <w:sz w:val="24"/>
          <w:szCs w:val="24"/>
          <w:lang w:eastAsia="ar-SA"/>
        </w:rPr>
        <w:t>циркулярная на конечность;</w:t>
      </w:r>
      <w:proofErr w:type="gramEnd"/>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колосовидная;</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4"/>
          <w:lang w:eastAsia="ar-SA"/>
        </w:rPr>
        <w:t>спиральная</w:t>
      </w:r>
      <w:r w:rsidRPr="00D66E45">
        <w:rPr>
          <w:rFonts w:ascii="Times New Roman" w:eastAsia="Times New Roman" w:hAnsi="Times New Roman" w:cs="Times New Roman"/>
          <w:color w:val="000000"/>
          <w:sz w:val="24"/>
          <w:szCs w:val="25"/>
          <w:lang w:eastAsia="ar-SA"/>
        </w:rPr>
        <w:t>;</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w:t>
      </w:r>
      <w:r w:rsidRPr="00D66E45">
        <w:rPr>
          <w:rFonts w:ascii="Times New Roman" w:eastAsia="Times New Roman" w:hAnsi="Times New Roman" w:cs="Times New Roman"/>
          <w:color w:val="000000"/>
          <w:sz w:val="24"/>
          <w:szCs w:val="24"/>
          <w:lang w:eastAsia="ar-SA"/>
        </w:rPr>
        <w:t>чепец</w:t>
      </w:r>
      <w:r w:rsidRPr="00D66E45">
        <w:rPr>
          <w:rFonts w:ascii="Times New Roman" w:eastAsia="Times New Roman" w:hAnsi="Times New Roman" w:cs="Times New Roman"/>
          <w:color w:val="000000"/>
          <w:sz w:val="24"/>
          <w:szCs w:val="21"/>
          <w:lang w:eastAsia="ar-SA"/>
        </w:rPr>
        <w:t>»;</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черепашья;</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косыночная;</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szCs w:val="29"/>
          <w:lang w:eastAsia="ar-SA"/>
        </w:rPr>
        <w:t>Дезо</w:t>
      </w:r>
      <w:proofErr w:type="spellEnd"/>
      <w:r w:rsidRPr="00D66E45">
        <w:rPr>
          <w:rFonts w:ascii="Times New Roman" w:eastAsia="Times New Roman" w:hAnsi="Times New Roman" w:cs="Times New Roman"/>
          <w:color w:val="000000"/>
          <w:sz w:val="24"/>
          <w:szCs w:val="29"/>
          <w:lang w:eastAsia="ar-SA"/>
        </w:rPr>
        <w:t>;</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proofErr w:type="spellStart"/>
      <w:r w:rsidRPr="00D66E45">
        <w:rPr>
          <w:rFonts w:ascii="Times New Roman" w:eastAsia="Times New Roman" w:hAnsi="Times New Roman" w:cs="Times New Roman"/>
          <w:color w:val="000000"/>
          <w:sz w:val="24"/>
          <w:szCs w:val="29"/>
          <w:lang w:eastAsia="ar-SA"/>
        </w:rPr>
        <w:t>окклюзионная</w:t>
      </w:r>
      <w:proofErr w:type="spellEnd"/>
      <w:r w:rsidRPr="00D66E45">
        <w:rPr>
          <w:rFonts w:ascii="Times New Roman" w:eastAsia="Times New Roman" w:hAnsi="Times New Roman" w:cs="Times New Roman"/>
          <w:color w:val="000000"/>
          <w:sz w:val="24"/>
          <w:szCs w:val="29"/>
          <w:lang w:eastAsia="ar-SA"/>
        </w:rPr>
        <w:t>;</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9"/>
          <w:lang w:eastAsia="ar-SA"/>
        </w:rPr>
        <w:t xml:space="preserve"> </w:t>
      </w:r>
      <w:r w:rsidRPr="00D66E45">
        <w:rPr>
          <w:rFonts w:ascii="Times New Roman" w:eastAsia="Times New Roman" w:hAnsi="Times New Roman" w:cs="Times New Roman"/>
          <w:color w:val="000000"/>
          <w:sz w:val="24"/>
          <w:lang w:eastAsia="ar-SA"/>
        </w:rPr>
        <w:t>давящая;</w:t>
      </w:r>
    </w:p>
    <w:p w:rsidR="00D66E45" w:rsidRPr="00D66E45" w:rsidRDefault="00D66E45" w:rsidP="00D66E45">
      <w:pPr>
        <w:numPr>
          <w:ilvl w:val="0"/>
          <w:numId w:val="7"/>
        </w:numPr>
        <w:shd w:val="clear" w:color="auto" w:fill="FFFFFF"/>
        <w:tabs>
          <w:tab w:val="left" w:pos="662"/>
        </w:tabs>
        <w:suppressAutoHyphens/>
        <w:spacing w:before="40" w:after="0" w:line="240" w:lineRule="auto"/>
        <w:ind w:firstLine="964"/>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 xml:space="preserve"> </w:t>
      </w:r>
      <w:r w:rsidRPr="00D66E45">
        <w:rPr>
          <w:rFonts w:ascii="Times New Roman" w:eastAsia="Times New Roman" w:hAnsi="Times New Roman" w:cs="Times New Roman"/>
          <w:color w:val="000000"/>
          <w:sz w:val="24"/>
          <w:szCs w:val="24"/>
          <w:lang w:eastAsia="ar-SA"/>
        </w:rPr>
        <w:t>контурная.</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12. Использование сетчатого бинта.</w:t>
      </w:r>
    </w:p>
    <w:p w:rsidR="00D66E45" w:rsidRPr="00D66E45" w:rsidRDefault="00D66E45" w:rsidP="00D66E45">
      <w:pPr>
        <w:numPr>
          <w:ilvl w:val="0"/>
          <w:numId w:val="9"/>
        </w:numPr>
        <w:shd w:val="clear" w:color="auto" w:fill="FFFFFF"/>
        <w:tabs>
          <w:tab w:val="left" w:pos="773"/>
        </w:tabs>
        <w:suppressAutoHyphens/>
        <w:spacing w:before="8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 xml:space="preserve"> </w:t>
      </w:r>
      <w:proofErr w:type="gramStart"/>
      <w:r w:rsidRPr="00D66E45">
        <w:rPr>
          <w:rFonts w:ascii="Times New Roman" w:eastAsia="Times New Roman" w:hAnsi="Times New Roman" w:cs="Times New Roman"/>
          <w:color w:val="000000"/>
          <w:sz w:val="24"/>
          <w:szCs w:val="24"/>
          <w:lang w:eastAsia="ar-SA"/>
        </w:rPr>
        <w:t>Эластичное</w:t>
      </w:r>
      <w:proofErr w:type="gramEnd"/>
      <w:r w:rsidRPr="00D66E45">
        <w:rPr>
          <w:rFonts w:ascii="Times New Roman" w:eastAsia="Times New Roman" w:hAnsi="Times New Roman" w:cs="Times New Roman"/>
          <w:color w:val="000000"/>
          <w:sz w:val="24"/>
          <w:szCs w:val="24"/>
          <w:lang w:eastAsia="ar-SA"/>
        </w:rPr>
        <w:t xml:space="preserve"> </w:t>
      </w:r>
      <w:proofErr w:type="spellStart"/>
      <w:r w:rsidRPr="00D66E45">
        <w:rPr>
          <w:rFonts w:ascii="Times New Roman" w:eastAsia="Times New Roman" w:hAnsi="Times New Roman" w:cs="Times New Roman"/>
          <w:color w:val="000000"/>
          <w:sz w:val="24"/>
          <w:szCs w:val="24"/>
          <w:lang w:eastAsia="ar-SA"/>
        </w:rPr>
        <w:t>бинтование</w:t>
      </w:r>
      <w:proofErr w:type="spellEnd"/>
      <w:r w:rsidRPr="00D66E45">
        <w:rPr>
          <w:rFonts w:ascii="Times New Roman" w:eastAsia="Times New Roman" w:hAnsi="Times New Roman" w:cs="Times New Roman"/>
          <w:color w:val="000000"/>
          <w:sz w:val="24"/>
          <w:szCs w:val="24"/>
          <w:lang w:eastAsia="ar-SA"/>
        </w:rPr>
        <w:t xml:space="preserve"> конечности.</w:t>
      </w:r>
    </w:p>
    <w:p w:rsidR="00D66E45" w:rsidRPr="00D66E45" w:rsidRDefault="00D66E45" w:rsidP="00D66E45">
      <w:pPr>
        <w:numPr>
          <w:ilvl w:val="0"/>
          <w:numId w:val="9"/>
        </w:numPr>
        <w:shd w:val="clear" w:color="auto" w:fill="FFFFFF"/>
        <w:tabs>
          <w:tab w:val="left" w:pos="773"/>
        </w:tabs>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t xml:space="preserve"> Использование лейкопластыря, бактерицидного пластыря.</w:t>
      </w:r>
    </w:p>
    <w:p w:rsidR="00D66E45" w:rsidRPr="00D66E45" w:rsidRDefault="00D66E45" w:rsidP="00D66E45">
      <w:pPr>
        <w:numPr>
          <w:ilvl w:val="0"/>
          <w:numId w:val="9"/>
        </w:numPr>
        <w:shd w:val="clear" w:color="auto" w:fill="FFFFFF"/>
        <w:tabs>
          <w:tab w:val="left" w:pos="773"/>
        </w:tabs>
        <w:suppressAutoHyphens/>
        <w:spacing w:before="8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4"/>
          <w:lang w:eastAsia="ar-SA"/>
        </w:rPr>
        <w:lastRenderedPageBreak/>
        <w:t xml:space="preserve"> Транспортная иммобилизация с использованием подручных средств и сетчатых шин при повреждениях:</w:t>
      </w:r>
    </w:p>
    <w:p w:rsidR="00D66E45" w:rsidRPr="00D66E45" w:rsidRDefault="00D66E45" w:rsidP="00D66E45">
      <w:pPr>
        <w:numPr>
          <w:ilvl w:val="0"/>
          <w:numId w:val="7"/>
        </w:numPr>
        <w:shd w:val="clear" w:color="auto" w:fill="FFFFFF"/>
        <w:tabs>
          <w:tab w:val="left" w:pos="576"/>
        </w:tabs>
        <w:suppressAutoHyphens/>
        <w:spacing w:before="8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ключицы;</w:t>
      </w:r>
    </w:p>
    <w:p w:rsidR="00D66E45" w:rsidRPr="00D66E45" w:rsidRDefault="00D66E45" w:rsidP="00D66E45">
      <w:pPr>
        <w:numPr>
          <w:ilvl w:val="0"/>
          <w:numId w:val="7"/>
        </w:numPr>
        <w:shd w:val="clear" w:color="auto" w:fill="FFFFFF"/>
        <w:tabs>
          <w:tab w:val="left" w:pos="576"/>
        </w:tabs>
        <w:suppressAutoHyphens/>
        <w:spacing w:before="8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плеча;</w:t>
      </w:r>
    </w:p>
    <w:p w:rsidR="00D66E45" w:rsidRPr="00D66E45" w:rsidRDefault="00D66E45" w:rsidP="00D66E45">
      <w:pPr>
        <w:numPr>
          <w:ilvl w:val="0"/>
          <w:numId w:val="7"/>
        </w:numPr>
        <w:shd w:val="clear" w:color="auto" w:fill="FFFFFF"/>
        <w:tabs>
          <w:tab w:val="left" w:pos="576"/>
        </w:tabs>
        <w:suppressAutoHyphens/>
        <w:spacing w:before="8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предплечья;</w:t>
      </w:r>
    </w:p>
    <w:p w:rsidR="00D66E45" w:rsidRPr="00D66E45" w:rsidRDefault="00D66E45" w:rsidP="00D66E45">
      <w:pPr>
        <w:numPr>
          <w:ilvl w:val="0"/>
          <w:numId w:val="7"/>
        </w:numPr>
        <w:shd w:val="clear" w:color="auto" w:fill="FFFFFF"/>
        <w:tabs>
          <w:tab w:val="left" w:pos="576"/>
        </w:tabs>
        <w:suppressAutoHyphens/>
        <w:spacing w:before="8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кисти;</w:t>
      </w:r>
    </w:p>
    <w:p w:rsidR="00D66E45" w:rsidRPr="00D66E45" w:rsidRDefault="00D66E45" w:rsidP="00D66E45">
      <w:pPr>
        <w:numPr>
          <w:ilvl w:val="0"/>
          <w:numId w:val="7"/>
        </w:numPr>
        <w:shd w:val="clear" w:color="auto" w:fill="FFFFFF"/>
        <w:tabs>
          <w:tab w:val="left" w:pos="576"/>
        </w:tabs>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бедра;</w:t>
      </w:r>
    </w:p>
    <w:p w:rsidR="00D66E45" w:rsidRPr="00D66E45" w:rsidRDefault="00D66E45" w:rsidP="00D66E45">
      <w:pPr>
        <w:numPr>
          <w:ilvl w:val="0"/>
          <w:numId w:val="7"/>
        </w:numPr>
        <w:shd w:val="clear" w:color="auto" w:fill="FFFFFF"/>
        <w:tabs>
          <w:tab w:val="left" w:pos="576"/>
        </w:tabs>
        <w:suppressAutoHyphens/>
        <w:spacing w:before="60" w:after="0" w:line="240" w:lineRule="auto"/>
        <w:ind w:firstLine="709"/>
        <w:jc w:val="both"/>
        <w:rPr>
          <w:rFonts w:ascii="Times New Roman" w:eastAsia="Times New Roman" w:hAnsi="Times New Roman" w:cs="Times New Roman"/>
          <w:color w:val="000000"/>
          <w:sz w:val="24"/>
          <w:szCs w:val="24"/>
          <w:lang w:eastAsia="ar-SA"/>
        </w:rPr>
      </w:pPr>
      <w:r w:rsidRPr="00D66E45">
        <w:rPr>
          <w:rFonts w:ascii="Times New Roman" w:eastAsia="Times New Roman" w:hAnsi="Times New Roman" w:cs="Times New Roman"/>
          <w:color w:val="000000"/>
          <w:sz w:val="24"/>
          <w:szCs w:val="24"/>
          <w:lang w:eastAsia="ar-SA"/>
        </w:rPr>
        <w:t>голени;</w:t>
      </w:r>
    </w:p>
    <w:p w:rsidR="00D66E45" w:rsidRPr="00D66E45" w:rsidRDefault="00D66E45" w:rsidP="00D66E45">
      <w:pPr>
        <w:numPr>
          <w:ilvl w:val="0"/>
          <w:numId w:val="7"/>
        </w:numPr>
        <w:shd w:val="clear" w:color="auto" w:fill="FFFFFF"/>
        <w:tabs>
          <w:tab w:val="left" w:pos="576"/>
        </w:tabs>
        <w:suppressAutoHyphens/>
        <w:spacing w:before="60" w:after="0" w:line="240" w:lineRule="auto"/>
        <w:ind w:firstLine="709"/>
        <w:jc w:val="both"/>
        <w:rPr>
          <w:rFonts w:ascii="Times New Roman" w:eastAsia="Times New Roman" w:hAnsi="Times New Roman" w:cs="Times New Roman"/>
          <w:sz w:val="24"/>
          <w:szCs w:val="21"/>
          <w:lang w:eastAsia="ar-SA"/>
        </w:rPr>
      </w:pPr>
      <w:r w:rsidRPr="00D66E45">
        <w:rPr>
          <w:rFonts w:ascii="Times New Roman" w:eastAsia="Times New Roman" w:hAnsi="Times New Roman" w:cs="Times New Roman"/>
          <w:color w:val="000000"/>
          <w:sz w:val="24"/>
          <w:szCs w:val="24"/>
          <w:lang w:eastAsia="ar-SA"/>
        </w:rPr>
        <w:t>стопы.</w:t>
      </w:r>
    </w:p>
    <w:p w:rsidR="00D66E45" w:rsidRPr="00D66E45" w:rsidRDefault="00D66E45" w:rsidP="00D66E45">
      <w:pPr>
        <w:shd w:val="clear" w:color="auto" w:fill="FFFFFF"/>
        <w:tabs>
          <w:tab w:val="left" w:pos="557"/>
          <w:tab w:val="left" w:pos="2150"/>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16. Техника транспортной иммобилизации при повреждениях:</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 позвоночника;</w:t>
      </w:r>
    </w:p>
    <w:p w:rsidR="00D66E45" w:rsidRPr="00D66E45" w:rsidRDefault="00D66E45" w:rsidP="00D66E45">
      <w:pPr>
        <w:shd w:val="clear" w:color="auto" w:fill="FFFFFF"/>
        <w:tabs>
          <w:tab w:val="left" w:pos="2597"/>
        </w:tabs>
        <w:suppressAutoHyphens/>
        <w:spacing w:before="6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 таза;</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 живота;</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 xml:space="preserve">- множественных </w:t>
      </w:r>
      <w:proofErr w:type="gramStart"/>
      <w:r w:rsidRPr="00D66E45">
        <w:rPr>
          <w:rFonts w:ascii="Times New Roman" w:eastAsia="Times New Roman" w:hAnsi="Times New Roman" w:cs="Times New Roman"/>
          <w:color w:val="000000"/>
          <w:sz w:val="24"/>
          <w:szCs w:val="25"/>
          <w:lang w:eastAsia="ar-SA"/>
        </w:rPr>
        <w:t>переломах</w:t>
      </w:r>
      <w:proofErr w:type="gramEnd"/>
      <w:r w:rsidRPr="00D66E45">
        <w:rPr>
          <w:rFonts w:ascii="Times New Roman" w:eastAsia="Times New Roman" w:hAnsi="Times New Roman" w:cs="Times New Roman"/>
          <w:color w:val="000000"/>
          <w:sz w:val="24"/>
          <w:szCs w:val="25"/>
          <w:lang w:eastAsia="ar-SA"/>
        </w:rPr>
        <w:t xml:space="preserve"> ребер;</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 черепно-мозговой  травме.</w:t>
      </w:r>
    </w:p>
    <w:p w:rsidR="00D66E45" w:rsidRPr="00D66E45" w:rsidRDefault="00D66E45" w:rsidP="00D66E45">
      <w:pPr>
        <w:shd w:val="clear" w:color="auto" w:fill="FFFFFF"/>
        <w:tabs>
          <w:tab w:val="left" w:pos="557"/>
          <w:tab w:val="left" w:pos="2150"/>
        </w:tabs>
        <w:suppressAutoHyphens/>
        <w:spacing w:before="6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 xml:space="preserve">17. Техника извлечения и укладывания на носилки пострадавших </w:t>
      </w:r>
      <w:proofErr w:type="gramStart"/>
      <w:r w:rsidRPr="00D66E45">
        <w:rPr>
          <w:rFonts w:ascii="Times New Roman" w:eastAsia="Times New Roman" w:hAnsi="Times New Roman" w:cs="Times New Roman"/>
          <w:color w:val="000000"/>
          <w:sz w:val="24"/>
          <w:szCs w:val="25"/>
          <w:lang w:eastAsia="ar-SA"/>
        </w:rPr>
        <w:t>с</w:t>
      </w:r>
      <w:proofErr w:type="gramEnd"/>
    </w:p>
    <w:p w:rsidR="00D66E45" w:rsidRPr="00D66E45" w:rsidRDefault="00D66E45" w:rsidP="00D66E45">
      <w:pPr>
        <w:tabs>
          <w:tab w:val="left" w:pos="346"/>
        </w:tabs>
        <w:suppressAutoHyphens/>
        <w:spacing w:before="60" w:after="120" w:line="240" w:lineRule="auto"/>
        <w:ind w:left="283"/>
        <w:rPr>
          <w:rFonts w:ascii="Times New Roman" w:eastAsia="Times New Roman" w:hAnsi="Times New Roman" w:cs="Times New Roman"/>
          <w:sz w:val="24"/>
          <w:szCs w:val="25"/>
          <w:lang w:eastAsia="ar-SA"/>
        </w:rPr>
      </w:pPr>
      <w:r w:rsidRPr="00D66E45">
        <w:rPr>
          <w:rFonts w:ascii="Times New Roman" w:eastAsia="Times New Roman" w:hAnsi="Times New Roman" w:cs="Times New Roman"/>
          <w:sz w:val="24"/>
          <w:szCs w:val="25"/>
          <w:lang w:eastAsia="ar-SA"/>
        </w:rPr>
        <w:t xml:space="preserve">       повреждениями:</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30"/>
          <w:lang w:eastAsia="ar-SA"/>
        </w:rPr>
        <w:t>грудной клетки;</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1"/>
          <w:lang w:eastAsia="ar-SA"/>
        </w:rPr>
      </w:pPr>
      <w:r w:rsidRPr="00D66E45">
        <w:rPr>
          <w:rFonts w:ascii="Times New Roman" w:eastAsia="Times New Roman" w:hAnsi="Times New Roman" w:cs="Times New Roman"/>
          <w:color w:val="000000"/>
          <w:sz w:val="24"/>
          <w:szCs w:val="31"/>
          <w:lang w:eastAsia="ar-SA"/>
        </w:rPr>
        <w:t>живота;</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color w:val="000000"/>
          <w:sz w:val="24"/>
          <w:szCs w:val="25"/>
          <w:lang w:eastAsia="ar-SA"/>
        </w:rPr>
        <w:t>таза;</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позвоночника;</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головы.</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18. Техника переноски пострадавших:</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 xml:space="preserve">на </w:t>
      </w:r>
      <w:r w:rsidRPr="00D66E45">
        <w:rPr>
          <w:rFonts w:ascii="Times New Roman" w:eastAsia="Times New Roman" w:hAnsi="Times New Roman" w:cs="Times New Roman"/>
          <w:color w:val="000000"/>
          <w:sz w:val="24"/>
          <w:szCs w:val="30"/>
          <w:lang w:eastAsia="ar-SA"/>
        </w:rPr>
        <w:t>носилках</w:t>
      </w:r>
      <w:r w:rsidRPr="00D66E45">
        <w:rPr>
          <w:rFonts w:ascii="Times New Roman" w:eastAsia="Times New Roman" w:hAnsi="Times New Roman" w:cs="Times New Roman"/>
          <w:color w:val="000000"/>
          <w:sz w:val="24"/>
          <w:szCs w:val="21"/>
          <w:lang w:eastAsia="ar-SA"/>
        </w:rPr>
        <w:t>;</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на одеяле;</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1"/>
          <w:lang w:eastAsia="ar-SA"/>
        </w:rPr>
      </w:pPr>
      <w:r w:rsidRPr="00D66E45">
        <w:rPr>
          <w:rFonts w:ascii="Times New Roman" w:eastAsia="Times New Roman" w:hAnsi="Times New Roman" w:cs="Times New Roman"/>
          <w:color w:val="000000"/>
          <w:sz w:val="24"/>
          <w:szCs w:val="31"/>
          <w:lang w:eastAsia="ar-SA"/>
        </w:rPr>
        <w:t>на щите;</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31"/>
          <w:lang w:eastAsia="ar-SA"/>
        </w:rPr>
        <w:t xml:space="preserve">на </w:t>
      </w:r>
      <w:r w:rsidRPr="00D66E45">
        <w:rPr>
          <w:rFonts w:ascii="Times New Roman" w:eastAsia="Times New Roman" w:hAnsi="Times New Roman" w:cs="Times New Roman"/>
          <w:color w:val="000000"/>
          <w:sz w:val="24"/>
          <w:szCs w:val="30"/>
          <w:lang w:eastAsia="ar-SA"/>
        </w:rPr>
        <w:t>руках;</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30"/>
          <w:lang w:eastAsia="ar-SA"/>
        </w:rPr>
        <w:t>на спине;</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30"/>
          <w:lang w:eastAsia="ar-SA"/>
        </w:rPr>
        <w:t>на плечах;</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30"/>
          <w:lang w:eastAsia="ar-SA"/>
        </w:rPr>
        <w:t>на стуле</w:t>
      </w:r>
      <w:r w:rsidRPr="00D66E45">
        <w:rPr>
          <w:rFonts w:ascii="Times New Roman" w:eastAsia="Times New Roman" w:hAnsi="Times New Roman" w:cs="Times New Roman"/>
          <w:color w:val="000000"/>
          <w:sz w:val="24"/>
          <w:szCs w:val="24"/>
          <w:lang w:eastAsia="ar-SA"/>
        </w:rPr>
        <w:t>.</w:t>
      </w:r>
    </w:p>
    <w:p w:rsidR="00D66E45" w:rsidRPr="00D66E45" w:rsidRDefault="00D66E45" w:rsidP="00D66E45">
      <w:p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30"/>
          <w:lang w:eastAsia="ar-SA"/>
        </w:rPr>
        <w:t xml:space="preserve">19. </w:t>
      </w:r>
      <w:r w:rsidRPr="00D66E45">
        <w:rPr>
          <w:rFonts w:ascii="Times New Roman" w:eastAsia="Times New Roman" w:hAnsi="Times New Roman" w:cs="Times New Roman"/>
          <w:color w:val="000000"/>
          <w:sz w:val="24"/>
          <w:szCs w:val="21"/>
          <w:lang w:eastAsia="ar-SA"/>
        </w:rPr>
        <w:t>Погрузка</w:t>
      </w:r>
      <w:r w:rsidRPr="00D66E45">
        <w:rPr>
          <w:rFonts w:ascii="Times New Roman" w:eastAsia="Times New Roman" w:hAnsi="Times New Roman" w:cs="Times New Roman"/>
          <w:color w:val="000000"/>
          <w:sz w:val="24"/>
          <w:szCs w:val="30"/>
          <w:lang w:eastAsia="ar-SA"/>
        </w:rPr>
        <w:t xml:space="preserve"> пострадавших </w:t>
      </w:r>
      <w:proofErr w:type="gramStart"/>
      <w:r w:rsidRPr="00D66E45">
        <w:rPr>
          <w:rFonts w:ascii="Times New Roman" w:eastAsia="Times New Roman" w:hAnsi="Times New Roman" w:cs="Times New Roman"/>
          <w:color w:val="000000"/>
          <w:sz w:val="24"/>
          <w:szCs w:val="30"/>
          <w:lang w:eastAsia="ar-SA"/>
        </w:rPr>
        <w:t>в</w:t>
      </w:r>
      <w:proofErr w:type="gramEnd"/>
      <w:r w:rsidRPr="00D66E45">
        <w:rPr>
          <w:rFonts w:ascii="Times New Roman" w:eastAsia="Times New Roman" w:hAnsi="Times New Roman" w:cs="Times New Roman"/>
          <w:color w:val="000000"/>
          <w:sz w:val="24"/>
          <w:szCs w:val="30"/>
          <w:lang w:eastAsia="ar-SA"/>
        </w:rPr>
        <w:t>:</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30"/>
          <w:lang w:eastAsia="ar-SA"/>
        </w:rPr>
      </w:pPr>
      <w:r w:rsidRPr="00D66E45">
        <w:rPr>
          <w:rFonts w:ascii="Times New Roman" w:eastAsia="Times New Roman" w:hAnsi="Times New Roman" w:cs="Times New Roman"/>
          <w:color w:val="000000"/>
          <w:sz w:val="24"/>
          <w:szCs w:val="21"/>
          <w:lang w:eastAsia="ar-SA"/>
        </w:rPr>
        <w:t xml:space="preserve">- </w:t>
      </w:r>
      <w:r w:rsidRPr="00D66E45">
        <w:rPr>
          <w:rFonts w:ascii="Times New Roman" w:eastAsia="Times New Roman" w:hAnsi="Times New Roman" w:cs="Times New Roman"/>
          <w:color w:val="000000"/>
          <w:sz w:val="24"/>
          <w:szCs w:val="30"/>
          <w:lang w:eastAsia="ar-SA"/>
        </w:rPr>
        <w:t>попутный транспорт (легковой, грузовой);</w:t>
      </w:r>
    </w:p>
    <w:p w:rsidR="00D66E45" w:rsidRPr="00D66E45" w:rsidRDefault="00D66E45" w:rsidP="00D66E45">
      <w:pPr>
        <w:numPr>
          <w:ilvl w:val="0"/>
          <w:numId w:val="11"/>
        </w:numPr>
        <w:shd w:val="clear" w:color="auto" w:fill="FFFFFF"/>
        <w:tabs>
          <w:tab w:val="left" w:pos="346"/>
        </w:tabs>
        <w:suppressAutoHyphens/>
        <w:spacing w:before="6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30"/>
          <w:lang w:eastAsia="ar-SA"/>
        </w:rPr>
        <w:t>- санитарный</w:t>
      </w:r>
      <w:r w:rsidRPr="00D66E45">
        <w:rPr>
          <w:rFonts w:ascii="Times New Roman" w:eastAsia="Times New Roman" w:hAnsi="Times New Roman" w:cs="Times New Roman"/>
          <w:color w:val="000000"/>
          <w:sz w:val="24"/>
          <w:szCs w:val="21"/>
          <w:lang w:eastAsia="ar-SA"/>
        </w:rPr>
        <w:t xml:space="preserve"> транспорт.</w:t>
      </w:r>
    </w:p>
    <w:p w:rsidR="00D66E45" w:rsidRPr="00D66E45" w:rsidRDefault="00D66E45" w:rsidP="00D66E45">
      <w:pPr>
        <w:shd w:val="clear" w:color="auto" w:fill="FFFFFF"/>
        <w:tabs>
          <w:tab w:val="left" w:pos="403"/>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20. Техника закапывания капель в глаза, промывания глаз водой.</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21 Снятие одежды с пострадавшего.</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22. Снятие мотоциклетного шлема с пострадавшего.</w:t>
      </w:r>
    </w:p>
    <w:p w:rsidR="00D66E45" w:rsidRPr="00D66E45" w:rsidRDefault="00D66E45" w:rsidP="00D66E45">
      <w:pPr>
        <w:shd w:val="clear" w:color="auto" w:fill="FFFFFF"/>
        <w:tabs>
          <w:tab w:val="left" w:pos="4978"/>
        </w:tabs>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23. Техника обезболивания хлорэтилом.</w:t>
      </w:r>
    </w:p>
    <w:p w:rsidR="00D66E45" w:rsidRPr="00D66E45" w:rsidRDefault="00D66E45" w:rsidP="00D66E45">
      <w:pPr>
        <w:shd w:val="clear" w:color="auto" w:fill="FFFFFF"/>
        <w:tabs>
          <w:tab w:val="left" w:pos="403"/>
        </w:tabs>
        <w:suppressAutoHyphens/>
        <w:spacing w:before="60" w:after="0" w:line="240" w:lineRule="auto"/>
        <w:ind w:firstLine="709"/>
        <w:jc w:val="both"/>
        <w:rPr>
          <w:rFonts w:ascii="Times New Roman" w:eastAsia="Times New Roman" w:hAnsi="Times New Roman" w:cs="Times New Roman"/>
          <w:color w:val="000000"/>
          <w:sz w:val="24"/>
          <w:szCs w:val="26"/>
          <w:lang w:eastAsia="ar-SA"/>
        </w:rPr>
      </w:pPr>
      <w:r w:rsidRPr="00D66E45">
        <w:rPr>
          <w:rFonts w:ascii="Times New Roman" w:eastAsia="Times New Roman" w:hAnsi="Times New Roman" w:cs="Times New Roman"/>
          <w:color w:val="000000"/>
          <w:sz w:val="24"/>
          <w:szCs w:val="26"/>
          <w:lang w:eastAsia="ar-SA"/>
        </w:rPr>
        <w:t xml:space="preserve">24. </w:t>
      </w:r>
      <w:r w:rsidRPr="00D66E45">
        <w:rPr>
          <w:rFonts w:ascii="Times New Roman" w:eastAsia="Times New Roman" w:hAnsi="Times New Roman" w:cs="Times New Roman"/>
          <w:color w:val="000000"/>
          <w:sz w:val="24"/>
          <w:szCs w:val="21"/>
          <w:lang w:eastAsia="ar-SA"/>
        </w:rPr>
        <w:t>Использование</w:t>
      </w:r>
      <w:r w:rsidRPr="00D66E45">
        <w:rPr>
          <w:rFonts w:ascii="Times New Roman" w:eastAsia="Times New Roman" w:hAnsi="Times New Roman" w:cs="Times New Roman"/>
          <w:color w:val="000000"/>
          <w:sz w:val="24"/>
          <w:szCs w:val="26"/>
          <w:lang w:eastAsia="ar-SA"/>
        </w:rPr>
        <w:t xml:space="preserve"> аэрозолей.</w:t>
      </w:r>
    </w:p>
    <w:p w:rsidR="00D66E45" w:rsidRPr="00D66E45" w:rsidRDefault="00D66E45" w:rsidP="00D66E45">
      <w:pPr>
        <w:shd w:val="clear" w:color="auto" w:fill="FFFFFF"/>
        <w:tabs>
          <w:tab w:val="left" w:pos="403"/>
        </w:tabs>
        <w:suppressAutoHyphens/>
        <w:spacing w:before="60" w:after="0" w:line="240" w:lineRule="auto"/>
        <w:ind w:firstLine="709"/>
        <w:jc w:val="both"/>
        <w:rPr>
          <w:rFonts w:ascii="Times New Roman" w:eastAsia="Times New Roman" w:hAnsi="Times New Roman" w:cs="Times New Roman"/>
          <w:sz w:val="24"/>
          <w:szCs w:val="21"/>
          <w:lang w:eastAsia="ar-SA"/>
        </w:rPr>
      </w:pPr>
      <w:r w:rsidRPr="00D66E45">
        <w:rPr>
          <w:rFonts w:ascii="Times New Roman" w:eastAsia="Times New Roman" w:hAnsi="Times New Roman" w:cs="Times New Roman"/>
          <w:sz w:val="24"/>
          <w:szCs w:val="21"/>
          <w:lang w:eastAsia="ar-SA"/>
        </w:rPr>
        <w:t>25. Вскрытие индивидуального перевязочного пакета.</w:t>
      </w:r>
    </w:p>
    <w:p w:rsidR="00D66E45" w:rsidRPr="00D66E45" w:rsidRDefault="00D66E45" w:rsidP="00D66E45">
      <w:pPr>
        <w:shd w:val="clear" w:color="auto" w:fill="FFFFFF"/>
        <w:suppressAutoHyphens/>
        <w:spacing w:before="6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26. Техника введения воздуховода.</w:t>
      </w:r>
    </w:p>
    <w:p w:rsidR="00D66E45" w:rsidRPr="00D66E45" w:rsidRDefault="00D66E45" w:rsidP="00D66E45">
      <w:pPr>
        <w:numPr>
          <w:ilvl w:val="0"/>
          <w:numId w:val="12"/>
        </w:numPr>
        <w:shd w:val="clear" w:color="auto" w:fill="FFFFFF"/>
        <w:tabs>
          <w:tab w:val="left" w:pos="835"/>
        </w:tabs>
        <w:suppressAutoHyphens/>
        <w:spacing w:before="6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Использование гипотермического пакета-контейнера.</w:t>
      </w:r>
    </w:p>
    <w:p w:rsidR="00D66E45" w:rsidRPr="00D66E45" w:rsidRDefault="00D66E45" w:rsidP="00D66E45">
      <w:pPr>
        <w:numPr>
          <w:ilvl w:val="0"/>
          <w:numId w:val="12"/>
        </w:numPr>
        <w:shd w:val="clear" w:color="auto" w:fill="FFFFFF"/>
        <w:tabs>
          <w:tab w:val="left" w:pos="835"/>
        </w:tabs>
        <w:suppressAutoHyphens/>
        <w:spacing w:before="6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Применение нашатырного спирта при обмороке.</w:t>
      </w:r>
    </w:p>
    <w:p w:rsidR="00D66E45" w:rsidRPr="00D66E45" w:rsidRDefault="00D66E45" w:rsidP="00D66E45">
      <w:pPr>
        <w:numPr>
          <w:ilvl w:val="0"/>
          <w:numId w:val="12"/>
        </w:numPr>
        <w:shd w:val="clear" w:color="auto" w:fill="FFFFFF"/>
        <w:tabs>
          <w:tab w:val="left" w:pos="403"/>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Техника промывания желудка.</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lang w:eastAsia="ar-SA"/>
        </w:rPr>
      </w:pPr>
    </w:p>
    <w:p w:rsidR="00D66E45" w:rsidRPr="004873B1" w:rsidRDefault="004873B1" w:rsidP="004873B1">
      <w:pPr>
        <w:keepNext/>
        <w:suppressAutoHyphens/>
        <w:spacing w:before="240" w:after="60" w:line="240" w:lineRule="auto"/>
        <w:jc w:val="center"/>
        <w:outlineLvl w:val="0"/>
        <w:rPr>
          <w:rFonts w:ascii="Times New Roman" w:eastAsia="Times New Roman" w:hAnsi="Times New Roman" w:cs="Times New Roman"/>
          <w:bCs/>
          <w:spacing w:val="20"/>
          <w:kern w:val="32"/>
          <w:sz w:val="24"/>
          <w:szCs w:val="24"/>
          <w:lang w:eastAsia="ar-SA"/>
        </w:rPr>
      </w:pPr>
      <w:r w:rsidRPr="004873B1">
        <w:rPr>
          <w:rFonts w:ascii="Times New Roman" w:eastAsia="Times New Roman" w:hAnsi="Times New Roman" w:cs="Times New Roman"/>
          <w:bCs/>
          <w:spacing w:val="20"/>
          <w:kern w:val="32"/>
          <w:sz w:val="24"/>
          <w:szCs w:val="24"/>
          <w:lang w:eastAsia="ar-SA"/>
        </w:rPr>
        <w:t xml:space="preserve">РАБОЧИЙ </w:t>
      </w:r>
      <w:r w:rsidR="00D66E45" w:rsidRPr="004873B1">
        <w:rPr>
          <w:rFonts w:ascii="Times New Roman" w:eastAsia="Times New Roman" w:hAnsi="Times New Roman" w:cs="Times New Roman"/>
          <w:bCs/>
          <w:spacing w:val="20"/>
          <w:kern w:val="32"/>
          <w:sz w:val="24"/>
          <w:szCs w:val="24"/>
          <w:lang w:eastAsia="ar-SA"/>
        </w:rPr>
        <w:t>ТЕМАТИЧЕСКИЙ ПЛАН И</w:t>
      </w:r>
      <w:r w:rsidRPr="004873B1">
        <w:rPr>
          <w:rFonts w:ascii="Times New Roman" w:eastAsia="Times New Roman" w:hAnsi="Times New Roman" w:cs="Times New Roman"/>
          <w:bCs/>
          <w:spacing w:val="20"/>
          <w:kern w:val="32"/>
          <w:sz w:val="24"/>
          <w:szCs w:val="24"/>
          <w:lang w:eastAsia="ar-SA"/>
        </w:rPr>
        <w:t xml:space="preserve"> РАБОЧАЯ</w:t>
      </w:r>
      <w:r w:rsidR="00D66E45" w:rsidRPr="004873B1">
        <w:rPr>
          <w:rFonts w:ascii="Times New Roman" w:eastAsia="Times New Roman" w:hAnsi="Times New Roman" w:cs="Times New Roman"/>
          <w:bCs/>
          <w:spacing w:val="20"/>
          <w:kern w:val="32"/>
          <w:sz w:val="24"/>
          <w:szCs w:val="24"/>
          <w:lang w:eastAsia="ar-SA"/>
        </w:rPr>
        <w:t xml:space="preserve"> ПРОГРАММА</w:t>
      </w:r>
    </w:p>
    <w:p w:rsidR="00D66E45" w:rsidRPr="004873B1" w:rsidRDefault="00D66E45" w:rsidP="004873B1">
      <w:pPr>
        <w:shd w:val="clear" w:color="auto" w:fill="FFFFFF"/>
        <w:suppressAutoHyphens/>
        <w:spacing w:after="0" w:line="240" w:lineRule="auto"/>
        <w:jc w:val="center"/>
        <w:rPr>
          <w:rFonts w:ascii="Times New Roman" w:eastAsia="Times New Roman" w:hAnsi="Times New Roman" w:cs="Times New Roman"/>
          <w:bCs/>
          <w:color w:val="000000"/>
          <w:spacing w:val="20"/>
          <w:sz w:val="24"/>
          <w:szCs w:val="24"/>
          <w:lang w:eastAsia="ar-SA"/>
        </w:rPr>
      </w:pPr>
      <w:r w:rsidRPr="004873B1">
        <w:rPr>
          <w:rFonts w:ascii="Times New Roman" w:eastAsia="Times New Roman" w:hAnsi="Times New Roman" w:cs="Times New Roman"/>
          <w:bCs/>
          <w:color w:val="000000"/>
          <w:spacing w:val="20"/>
          <w:sz w:val="24"/>
          <w:szCs w:val="24"/>
          <w:lang w:eastAsia="ar-SA"/>
        </w:rPr>
        <w:t>ПРОИЗВОДСТВЕННОГО ОБУЧЕНИЯ</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color w:val="000000"/>
          <w:spacing w:val="20"/>
          <w:sz w:val="24"/>
          <w:lang w:eastAsia="ar-SA"/>
        </w:rPr>
      </w:pPr>
      <w:r w:rsidRPr="00D66E45">
        <w:rPr>
          <w:rFonts w:ascii="Times New Roman" w:eastAsia="Times New Roman" w:hAnsi="Times New Roman" w:cs="Times New Roman"/>
          <w:b/>
          <w:bCs/>
          <w:color w:val="000000"/>
          <w:spacing w:val="20"/>
          <w:sz w:val="24"/>
          <w:lang w:eastAsia="ar-SA"/>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7321"/>
        <w:gridCol w:w="1375"/>
      </w:tblGrid>
      <w:tr w:rsidR="00D66E45" w:rsidRPr="00D66E45" w:rsidTr="00D66E45">
        <w:tc>
          <w:tcPr>
            <w:tcW w:w="892"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w:t>
            </w:r>
          </w:p>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proofErr w:type="gramStart"/>
            <w:r w:rsidRPr="00D66E45">
              <w:rPr>
                <w:rFonts w:ascii="Times New Roman" w:eastAsia="Times New Roman" w:hAnsi="Times New Roman" w:cs="Times New Roman"/>
                <w:sz w:val="24"/>
                <w:szCs w:val="24"/>
                <w:lang w:eastAsia="ar-SA"/>
              </w:rPr>
              <w:t>п</w:t>
            </w:r>
            <w:proofErr w:type="gramEnd"/>
            <w:r w:rsidRPr="00D66E45">
              <w:rPr>
                <w:rFonts w:ascii="Times New Roman" w:eastAsia="Times New Roman" w:hAnsi="Times New Roman" w:cs="Times New Roman"/>
                <w:sz w:val="24"/>
                <w:szCs w:val="24"/>
                <w:lang w:eastAsia="ar-SA"/>
              </w:rPr>
              <w:t>/п</w:t>
            </w:r>
          </w:p>
        </w:tc>
        <w:tc>
          <w:tcPr>
            <w:tcW w:w="7559" w:type="dxa"/>
            <w:vAlign w:val="center"/>
          </w:tcPr>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Задания</w:t>
            </w:r>
          </w:p>
        </w:tc>
        <w:tc>
          <w:tcPr>
            <w:tcW w:w="1403"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Кол-во</w:t>
            </w:r>
          </w:p>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часов</w:t>
            </w:r>
          </w:p>
        </w:tc>
      </w:tr>
      <w:tr w:rsidR="00D66E45" w:rsidRPr="00D66E45" w:rsidTr="00D66E45">
        <w:tc>
          <w:tcPr>
            <w:tcW w:w="892" w:type="dxa"/>
            <w:tcBorders>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w:t>
            </w:r>
          </w:p>
        </w:tc>
        <w:tc>
          <w:tcPr>
            <w:tcW w:w="7559" w:type="dxa"/>
            <w:tcBorders>
              <w:bottom w:val="nil"/>
            </w:tcBorders>
          </w:tcPr>
          <w:p w:rsidR="00D66E45" w:rsidRPr="00D66E45" w:rsidRDefault="00D66E45" w:rsidP="00D66E45">
            <w:pPr>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Безопасность труда, пожарная безопасность и</w:t>
            </w:r>
          </w:p>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электробезопасность в учебных мастерских</w:t>
            </w:r>
          </w:p>
        </w:tc>
        <w:tc>
          <w:tcPr>
            <w:tcW w:w="1403" w:type="dxa"/>
            <w:tcBorders>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6</w:t>
            </w:r>
          </w:p>
        </w:tc>
      </w:tr>
      <w:tr w:rsidR="00D66E45" w:rsidRPr="00D66E45" w:rsidTr="00D66E45">
        <w:tc>
          <w:tcPr>
            <w:tcW w:w="892" w:type="dxa"/>
            <w:tcBorders>
              <w:top w:val="nil"/>
              <w:bottom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2.</w:t>
            </w:r>
          </w:p>
        </w:tc>
        <w:tc>
          <w:tcPr>
            <w:tcW w:w="7559" w:type="dxa"/>
            <w:tcBorders>
              <w:top w:val="nil"/>
              <w:bottom w:val="nil"/>
            </w:tcBorders>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Слесарные работы</w:t>
            </w:r>
          </w:p>
        </w:tc>
        <w:tc>
          <w:tcPr>
            <w:tcW w:w="1403" w:type="dxa"/>
            <w:tcBorders>
              <w:top w:val="nil"/>
              <w:bottom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30</w:t>
            </w:r>
          </w:p>
        </w:tc>
      </w:tr>
      <w:tr w:rsidR="00D66E45" w:rsidRPr="00D66E45" w:rsidTr="00D66E45">
        <w:tc>
          <w:tcPr>
            <w:tcW w:w="892" w:type="dxa"/>
            <w:tcBorders>
              <w:top w:val="nil"/>
            </w:tcBorders>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3.</w:t>
            </w:r>
          </w:p>
        </w:tc>
        <w:tc>
          <w:tcPr>
            <w:tcW w:w="7559" w:type="dxa"/>
            <w:tcBorders>
              <w:top w:val="nil"/>
            </w:tcBorders>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Ремонтные работы</w:t>
            </w:r>
          </w:p>
        </w:tc>
        <w:tc>
          <w:tcPr>
            <w:tcW w:w="1403" w:type="dxa"/>
            <w:tcBorders>
              <w:top w:val="nil"/>
            </w:tcBorders>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84</w:t>
            </w:r>
          </w:p>
        </w:tc>
      </w:tr>
      <w:tr w:rsidR="00D66E45" w:rsidRPr="00D66E45" w:rsidTr="00D66E45">
        <w:tc>
          <w:tcPr>
            <w:tcW w:w="892" w:type="dxa"/>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p>
        </w:tc>
        <w:tc>
          <w:tcPr>
            <w:tcW w:w="7559" w:type="dxa"/>
          </w:tcPr>
          <w:p w:rsidR="00D66E45" w:rsidRPr="00D66E45" w:rsidRDefault="00D66E45" w:rsidP="00D66E45">
            <w:pPr>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Всего</w:t>
            </w:r>
          </w:p>
        </w:tc>
        <w:tc>
          <w:tcPr>
            <w:tcW w:w="1403" w:type="dxa"/>
            <w:vAlign w:val="center"/>
          </w:tcPr>
          <w:p w:rsidR="00D66E45" w:rsidRPr="00D66E45" w:rsidRDefault="00D66E45" w:rsidP="00D66E45">
            <w:pPr>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120</w:t>
            </w:r>
          </w:p>
        </w:tc>
      </w:tr>
    </w:tbl>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D66E45" w:rsidRPr="004873B1" w:rsidRDefault="00D66E45" w:rsidP="00D66E45">
      <w:pPr>
        <w:keepNext/>
        <w:suppressAutoHyphens/>
        <w:spacing w:before="240" w:after="60" w:line="240" w:lineRule="auto"/>
        <w:outlineLvl w:val="0"/>
        <w:rPr>
          <w:rFonts w:ascii="Times New Roman" w:eastAsia="Times New Roman" w:hAnsi="Times New Roman" w:cs="Times New Roman"/>
          <w:b/>
          <w:bCs/>
          <w:spacing w:val="20"/>
          <w:kern w:val="32"/>
          <w:sz w:val="24"/>
          <w:szCs w:val="24"/>
          <w:lang w:eastAsia="ar-SA"/>
        </w:rPr>
      </w:pPr>
      <w:r w:rsidRPr="004873B1">
        <w:rPr>
          <w:rFonts w:ascii="Times New Roman" w:eastAsia="Times New Roman" w:hAnsi="Times New Roman" w:cs="Times New Roman"/>
          <w:b/>
          <w:bCs/>
          <w:spacing w:val="20"/>
          <w:kern w:val="32"/>
          <w:sz w:val="24"/>
          <w:szCs w:val="24"/>
          <w:lang w:eastAsia="ar-SA"/>
        </w:rPr>
        <w:t>Программа</w:t>
      </w: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tabs>
          <w:tab w:val="left" w:pos="1618"/>
        </w:tabs>
        <w:suppressAutoHyphens/>
        <w:spacing w:after="0" w:line="240" w:lineRule="auto"/>
        <w:ind w:firstLine="737"/>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Задание 1. Безопасность труда, пожарная безопасность и</w:t>
      </w:r>
    </w:p>
    <w:p w:rsidR="00D66E45" w:rsidRPr="00D66E45" w:rsidRDefault="00D66E45" w:rsidP="00D66E45">
      <w:pPr>
        <w:shd w:val="clear" w:color="auto" w:fill="FFFFFF"/>
        <w:tabs>
          <w:tab w:val="left" w:pos="1618"/>
        </w:tabs>
        <w:suppressAutoHyphens/>
        <w:spacing w:after="0" w:line="240" w:lineRule="auto"/>
        <w:ind w:firstLine="737"/>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 xml:space="preserve">                   </w:t>
      </w:r>
      <w:r w:rsidRPr="00D66E45">
        <w:rPr>
          <w:rFonts w:ascii="Times New Roman" w:eastAsia="Times New Roman" w:hAnsi="Times New Roman" w:cs="Times New Roman"/>
          <w:color w:val="000000"/>
          <w:sz w:val="24"/>
          <w:szCs w:val="21"/>
          <w:u w:val="single"/>
          <w:lang w:eastAsia="ar-SA"/>
        </w:rPr>
        <w:t>электробезопасность в учебных мастерских</w:t>
      </w:r>
    </w:p>
    <w:p w:rsidR="00D66E45" w:rsidRPr="00D66E45" w:rsidRDefault="00D66E45" w:rsidP="00D66E45">
      <w:pPr>
        <w:shd w:val="clear" w:color="auto" w:fill="FFFFFF"/>
        <w:tabs>
          <w:tab w:val="left" w:pos="1618"/>
        </w:tabs>
        <w:suppressAutoHyphens/>
        <w:spacing w:after="0" w:line="240" w:lineRule="auto"/>
        <w:ind w:firstLine="737"/>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Учебная мастерская. Организация рабочего места, порядок полу</w:t>
      </w:r>
      <w:r w:rsidRPr="00D66E45">
        <w:rPr>
          <w:rFonts w:ascii="Times New Roman" w:eastAsia="Times New Roman" w:hAnsi="Times New Roman" w:cs="Times New Roman"/>
          <w:color w:val="000000"/>
          <w:sz w:val="24"/>
          <w:szCs w:val="21"/>
          <w:lang w:eastAsia="ar-SA"/>
        </w:rPr>
        <w:softHyphen/>
        <w:t>чения и сдача инструментов, оборудования.</w:t>
      </w:r>
    </w:p>
    <w:p w:rsidR="00D66E45" w:rsidRPr="00D66E45" w:rsidRDefault="00D66E45" w:rsidP="00D66E45">
      <w:pPr>
        <w:suppressAutoHyphens/>
        <w:spacing w:after="0" w:line="240" w:lineRule="auto"/>
        <w:ind w:firstLine="737"/>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Требования безопасности в учебных мастерских. Виды травма</w:t>
      </w:r>
      <w:r w:rsidRPr="00D66E45">
        <w:rPr>
          <w:rFonts w:ascii="Times New Roman" w:eastAsia="Times New Roman" w:hAnsi="Times New Roman" w:cs="Times New Roman"/>
          <w:color w:val="000000"/>
          <w:sz w:val="24"/>
          <w:szCs w:val="21"/>
          <w:lang w:eastAsia="ar-SA"/>
        </w:rPr>
        <w:softHyphen/>
        <w:t>тизма и его причины. Мероприятия по предупреждению травматизма.</w:t>
      </w:r>
    </w:p>
    <w:p w:rsidR="00D66E45" w:rsidRPr="00D66E45" w:rsidRDefault="00D66E45" w:rsidP="00D66E45">
      <w:pPr>
        <w:shd w:val="clear" w:color="auto" w:fill="FFFFFF"/>
        <w:tabs>
          <w:tab w:val="left" w:pos="5381"/>
        </w:tabs>
        <w:suppressAutoHyphens/>
        <w:spacing w:after="0" w:line="240" w:lineRule="auto"/>
        <w:ind w:firstLine="737"/>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Основные правила и инструкции по требованиям безопасности</w:t>
      </w:r>
      <w:r w:rsidRPr="00D66E45">
        <w:rPr>
          <w:rFonts w:ascii="Times New Roman" w:eastAsia="Times New Roman" w:hAnsi="Times New Roman" w:cs="Times New Roman"/>
          <w:color w:val="000000"/>
          <w:sz w:val="24"/>
          <w:szCs w:val="21"/>
          <w:lang w:eastAsia="ar-SA"/>
        </w:rPr>
        <w:br/>
        <w:t>труда и их выполнение.</w:t>
      </w:r>
    </w:p>
    <w:p w:rsidR="00D66E45" w:rsidRPr="00D66E45" w:rsidRDefault="00D66E45" w:rsidP="00D66E45">
      <w:pPr>
        <w:shd w:val="clear" w:color="auto" w:fill="FFFFFF"/>
        <w:tabs>
          <w:tab w:val="left" w:pos="5414"/>
        </w:tabs>
        <w:suppressAutoHyphens/>
        <w:spacing w:after="0" w:line="240" w:lineRule="auto"/>
        <w:ind w:firstLine="737"/>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Правила электробезопасности.</w:t>
      </w: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пожарными жидкостями и газами. Правила поведения учащихся при пожаре, порядок вызова пожарной коман</w:t>
      </w:r>
      <w:r w:rsidRPr="00D66E45">
        <w:rPr>
          <w:rFonts w:ascii="Times New Roman" w:eastAsia="Times New Roman" w:hAnsi="Times New Roman" w:cs="Times New Roman"/>
          <w:color w:val="000000"/>
          <w:sz w:val="24"/>
          <w:szCs w:val="21"/>
          <w:lang w:eastAsia="ar-SA"/>
        </w:rPr>
        <w:softHyphen/>
        <w:t>ды, пользование первичными средствами пожаротушения.</w:t>
      </w: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color w:val="000000"/>
          <w:sz w:val="24"/>
          <w:szCs w:val="21"/>
          <w:u w:val="single"/>
          <w:lang w:eastAsia="ar-SA"/>
        </w:rPr>
      </w:pPr>
      <w:r w:rsidRPr="00D66E45">
        <w:rPr>
          <w:rFonts w:ascii="Times New Roman" w:eastAsia="Times New Roman" w:hAnsi="Times New Roman" w:cs="Times New Roman"/>
          <w:color w:val="000000"/>
          <w:sz w:val="24"/>
          <w:szCs w:val="21"/>
          <w:u w:val="single"/>
          <w:lang w:eastAsia="ar-SA"/>
        </w:rPr>
        <w:t>Задание 2. Слесарные работы</w:t>
      </w:r>
      <w:r w:rsidRPr="00D66E45">
        <w:rPr>
          <w:rFonts w:ascii="Times New Roman" w:eastAsia="Times New Roman" w:hAnsi="Times New Roman" w:cs="Times New Roman"/>
          <w:color w:val="000000"/>
          <w:sz w:val="24"/>
          <w:szCs w:val="21"/>
          <w:u w:val="single"/>
          <w:vertAlign w:val="superscript"/>
          <w:lang w:eastAsia="ar-SA"/>
        </w:rPr>
        <w:footnoteReference w:id="1"/>
      </w: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i/>
          <w:iCs/>
          <w:color w:val="000000"/>
          <w:sz w:val="24"/>
          <w:szCs w:val="21"/>
          <w:lang w:eastAsia="ar-SA"/>
        </w:rPr>
      </w:pPr>
    </w:p>
    <w:p w:rsidR="00D66E45" w:rsidRPr="00D66E45" w:rsidRDefault="00D66E45" w:rsidP="00D66E45">
      <w:pPr>
        <w:shd w:val="clear" w:color="auto" w:fill="FFFFFF"/>
        <w:suppressAutoHyphens/>
        <w:spacing w:after="0" w:line="240" w:lineRule="auto"/>
        <w:ind w:firstLine="737"/>
        <w:jc w:val="both"/>
        <w:rPr>
          <w:rFonts w:ascii="Times New Roman" w:eastAsia="Times New Roman" w:hAnsi="Times New Roman" w:cs="Times New Roman"/>
          <w:color w:val="000000"/>
          <w:sz w:val="24"/>
          <w:szCs w:val="25"/>
          <w:lang w:eastAsia="ar-SA"/>
        </w:rPr>
      </w:pPr>
      <w:r w:rsidRPr="00D66E45">
        <w:rPr>
          <w:rFonts w:ascii="Times New Roman" w:eastAsia="Times New Roman" w:hAnsi="Times New Roman" w:cs="Times New Roman"/>
          <w:i/>
          <w:iCs/>
          <w:color w:val="000000"/>
          <w:sz w:val="24"/>
          <w:szCs w:val="21"/>
          <w:lang w:eastAsia="ar-SA"/>
        </w:rPr>
        <w:t xml:space="preserve">Плоскостная разметка. </w:t>
      </w:r>
      <w:r w:rsidRPr="00D66E45">
        <w:rPr>
          <w:rFonts w:ascii="Times New Roman" w:eastAsia="Times New Roman" w:hAnsi="Times New Roman" w:cs="Times New Roman"/>
          <w:color w:val="000000"/>
          <w:sz w:val="24"/>
          <w:szCs w:val="21"/>
          <w:lang w:eastAsia="ar-SA"/>
        </w:rPr>
        <w:t xml:space="preserve">Подготовка деталей к разметке. Разметка </w:t>
      </w:r>
      <w:r w:rsidRPr="00D66E45">
        <w:rPr>
          <w:rFonts w:ascii="Times New Roman" w:eastAsia="Times New Roman" w:hAnsi="Times New Roman" w:cs="Times New Roman"/>
          <w:color w:val="000000"/>
          <w:sz w:val="24"/>
          <w:szCs w:val="25"/>
          <w:lang w:eastAsia="ar-SA"/>
        </w:rPr>
        <w:t>замкнутых контуров, образованных отрезками прямых линий, окружностей и радиусных кривых с отсчетом размеров от кромки заготовки и от осевых линий.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lang w:eastAsia="ar-SA"/>
        </w:rPr>
        <w:t>Разметка по шаблонам. Заточка и заправка разметочных инструментов.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Рубка металла. </w:t>
      </w:r>
      <w:r w:rsidRPr="00D66E45">
        <w:rPr>
          <w:rFonts w:ascii="Times New Roman" w:eastAsia="Times New Roman" w:hAnsi="Times New Roman" w:cs="Times New Roman"/>
          <w:color w:val="000000"/>
          <w:spacing w:val="14"/>
          <w:sz w:val="24"/>
          <w:lang w:eastAsia="ar-SA"/>
        </w:rPr>
        <w:t>Рубка листовой стали по уровню губок тисков. Вырубание на плите заготовок различной конфигурации из листовой стали. Обрубание кромок под сварку, выступов и неровностей на по</w:t>
      </w:r>
      <w:r w:rsidRPr="00D66E45">
        <w:rPr>
          <w:rFonts w:ascii="Times New Roman" w:eastAsia="Times New Roman" w:hAnsi="Times New Roman" w:cs="Times New Roman"/>
          <w:color w:val="000000"/>
          <w:spacing w:val="14"/>
          <w:sz w:val="24"/>
          <w:lang w:eastAsia="ar-SA"/>
        </w:rPr>
        <w:softHyphen/>
        <w:t>верхностях отлитых деталей или сварочных конструкций. Заточка ин</w:t>
      </w:r>
      <w:r w:rsidRPr="00D66E45">
        <w:rPr>
          <w:rFonts w:ascii="Times New Roman" w:eastAsia="Times New Roman" w:hAnsi="Times New Roman" w:cs="Times New Roman"/>
          <w:color w:val="000000"/>
          <w:spacing w:val="14"/>
          <w:sz w:val="24"/>
          <w:lang w:eastAsia="ar-SA"/>
        </w:rPr>
        <w:softHyphen/>
        <w:t>струмента.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lastRenderedPageBreak/>
        <w:t xml:space="preserve">Гибка. Правка. </w:t>
      </w:r>
      <w:proofErr w:type="gramStart"/>
      <w:r w:rsidRPr="00D66E45">
        <w:rPr>
          <w:rFonts w:ascii="Times New Roman" w:eastAsia="Times New Roman" w:hAnsi="Times New Roman" w:cs="Times New Roman"/>
          <w:color w:val="000000"/>
          <w:spacing w:val="14"/>
          <w:sz w:val="24"/>
          <w:lang w:eastAsia="ar-SA"/>
        </w:rPr>
        <w:t>Гибка</w:t>
      </w:r>
      <w:proofErr w:type="gramEnd"/>
      <w:r w:rsidRPr="00D66E45">
        <w:rPr>
          <w:rFonts w:ascii="Times New Roman" w:eastAsia="Times New Roman" w:hAnsi="Times New Roman" w:cs="Times New Roman"/>
          <w:color w:val="000000"/>
          <w:spacing w:val="14"/>
          <w:sz w:val="24"/>
          <w:lang w:eastAsia="ar-SA"/>
        </w:rPr>
        <w:t xml:space="preserve"> полосовой стали под заданный угол. </w:t>
      </w:r>
      <w:proofErr w:type="gramStart"/>
      <w:r w:rsidRPr="00D66E45">
        <w:rPr>
          <w:rFonts w:ascii="Times New Roman" w:eastAsia="Times New Roman" w:hAnsi="Times New Roman" w:cs="Times New Roman"/>
          <w:color w:val="000000"/>
          <w:spacing w:val="14"/>
          <w:sz w:val="24"/>
          <w:lang w:eastAsia="ar-SA"/>
        </w:rPr>
        <w:t>Гибка</w:t>
      </w:r>
      <w:proofErr w:type="gramEnd"/>
      <w:r w:rsidRPr="00D66E45">
        <w:rPr>
          <w:rFonts w:ascii="Times New Roman" w:eastAsia="Times New Roman" w:hAnsi="Times New Roman" w:cs="Times New Roman"/>
          <w:color w:val="000000"/>
          <w:spacing w:val="14"/>
          <w:sz w:val="24"/>
          <w:lang w:eastAsia="ar-SA"/>
        </w:rPr>
        <w:t xml:space="preserve"> стального сортового проката, кромок листовой стали в тисках, на пли</w:t>
      </w:r>
      <w:r w:rsidRPr="00D66E45">
        <w:rPr>
          <w:rFonts w:ascii="Times New Roman" w:eastAsia="Times New Roman" w:hAnsi="Times New Roman" w:cs="Times New Roman"/>
          <w:color w:val="000000"/>
          <w:spacing w:val="14"/>
          <w:sz w:val="24"/>
          <w:lang w:eastAsia="ar-SA"/>
        </w:rPr>
        <w:softHyphen/>
        <w:t>те и с применением приспособлений.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lang w:eastAsia="ar-SA"/>
        </w:rPr>
        <w:t>Правка полосовой стали и круглого стального прутка на плите.</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lang w:eastAsia="ar-SA"/>
        </w:rPr>
        <w:t>Правка листовой стали.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Резка металла. </w:t>
      </w:r>
      <w:r w:rsidRPr="00D66E45">
        <w:rPr>
          <w:rFonts w:ascii="Times New Roman" w:eastAsia="Times New Roman" w:hAnsi="Times New Roman" w:cs="Times New Roman"/>
          <w:color w:val="000000"/>
          <w:spacing w:val="14"/>
          <w:sz w:val="24"/>
          <w:lang w:eastAsia="ar-SA"/>
        </w:rPr>
        <w:t>Резка полосовой стали, квадратной, круглой и уг</w:t>
      </w:r>
      <w:r w:rsidRPr="00D66E45">
        <w:rPr>
          <w:rFonts w:ascii="Times New Roman" w:eastAsia="Times New Roman" w:hAnsi="Times New Roman" w:cs="Times New Roman"/>
          <w:color w:val="000000"/>
          <w:spacing w:val="14"/>
          <w:sz w:val="24"/>
          <w:lang w:eastAsia="ar-SA"/>
        </w:rPr>
        <w:softHyphen/>
        <w:t xml:space="preserve">ловой стали слесарной ножовкой в тисках. Резка труб с креплением в </w:t>
      </w:r>
      <w:proofErr w:type="spellStart"/>
      <w:r w:rsidRPr="00D66E45">
        <w:rPr>
          <w:rFonts w:ascii="Times New Roman" w:eastAsia="Times New Roman" w:hAnsi="Times New Roman" w:cs="Times New Roman"/>
          <w:color w:val="000000"/>
          <w:spacing w:val="14"/>
          <w:sz w:val="24"/>
          <w:lang w:eastAsia="ar-SA"/>
        </w:rPr>
        <w:t>трубозажиме</w:t>
      </w:r>
      <w:proofErr w:type="spellEnd"/>
      <w:r w:rsidRPr="00D66E45">
        <w:rPr>
          <w:rFonts w:ascii="Times New Roman" w:eastAsia="Times New Roman" w:hAnsi="Times New Roman" w:cs="Times New Roman"/>
          <w:color w:val="000000"/>
          <w:spacing w:val="14"/>
          <w:sz w:val="24"/>
          <w:lang w:eastAsia="ar-SA"/>
        </w:rPr>
        <w:t xml:space="preserve"> и в тисках. Резка листового материала ручными ножни</w:t>
      </w:r>
      <w:r w:rsidRPr="00D66E45">
        <w:rPr>
          <w:rFonts w:ascii="Times New Roman" w:eastAsia="Times New Roman" w:hAnsi="Times New Roman" w:cs="Times New Roman"/>
          <w:color w:val="000000"/>
          <w:spacing w:val="14"/>
          <w:sz w:val="24"/>
          <w:lang w:eastAsia="ar-SA"/>
        </w:rPr>
        <w:softHyphen/>
        <w:t>цами. Резка листового металла рычажными ножницами.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Опиливание металла. </w:t>
      </w:r>
      <w:r w:rsidRPr="00D66E45">
        <w:rPr>
          <w:rFonts w:ascii="Times New Roman" w:eastAsia="Times New Roman" w:hAnsi="Times New Roman" w:cs="Times New Roman"/>
          <w:color w:val="000000"/>
          <w:spacing w:val="14"/>
          <w:sz w:val="24"/>
          <w:lang w:eastAsia="ar-SA"/>
        </w:rPr>
        <w:t>Основные приемы опиливания плоских по</w:t>
      </w:r>
      <w:r w:rsidRPr="00D66E45">
        <w:rPr>
          <w:rFonts w:ascii="Times New Roman" w:eastAsia="Times New Roman" w:hAnsi="Times New Roman" w:cs="Times New Roman"/>
          <w:color w:val="000000"/>
          <w:spacing w:val="14"/>
          <w:sz w:val="24"/>
          <w:lang w:eastAsia="ar-SA"/>
        </w:rPr>
        <w:softHyphen/>
        <w:t>верхностей. Опиливание широких и узких поверхностей. Опиливание открытых и закрытых плоских поверхностей, сопряженных под углом 90 градусов. Опиливание параллельных плоских поверхностей. Опи</w:t>
      </w:r>
      <w:r w:rsidRPr="00D66E45">
        <w:rPr>
          <w:rFonts w:ascii="Times New Roman" w:eastAsia="Times New Roman" w:hAnsi="Times New Roman" w:cs="Times New Roman"/>
          <w:color w:val="000000"/>
          <w:spacing w:val="14"/>
          <w:sz w:val="24"/>
          <w:lang w:eastAsia="ar-SA"/>
        </w:rPr>
        <w:softHyphen/>
        <w:t>ливание цилиндрических поверхностей и фасок на них.</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lang w:eastAsia="ar-SA"/>
        </w:rPr>
        <w:t>Измерение деталей.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Сверление, развертывание и </w:t>
      </w:r>
      <w:proofErr w:type="spellStart"/>
      <w:r w:rsidRPr="00D66E45">
        <w:rPr>
          <w:rFonts w:ascii="Times New Roman" w:eastAsia="Times New Roman" w:hAnsi="Times New Roman" w:cs="Times New Roman"/>
          <w:i/>
          <w:iCs/>
          <w:color w:val="000000"/>
          <w:spacing w:val="14"/>
          <w:sz w:val="24"/>
          <w:lang w:eastAsia="ar-SA"/>
        </w:rPr>
        <w:t>зенкование</w:t>
      </w:r>
      <w:proofErr w:type="spellEnd"/>
      <w:r w:rsidRPr="00D66E45">
        <w:rPr>
          <w:rFonts w:ascii="Times New Roman" w:eastAsia="Times New Roman" w:hAnsi="Times New Roman" w:cs="Times New Roman"/>
          <w:i/>
          <w:iCs/>
          <w:color w:val="000000"/>
          <w:spacing w:val="14"/>
          <w:sz w:val="24"/>
          <w:lang w:eastAsia="ar-SA"/>
        </w:rPr>
        <w:t xml:space="preserve">. </w:t>
      </w:r>
      <w:r w:rsidRPr="00D66E45">
        <w:rPr>
          <w:rFonts w:ascii="Times New Roman" w:eastAsia="Times New Roman" w:hAnsi="Times New Roman" w:cs="Times New Roman"/>
          <w:color w:val="000000"/>
          <w:spacing w:val="14"/>
          <w:sz w:val="24"/>
          <w:lang w:eastAsia="ar-SA"/>
        </w:rPr>
        <w:t>Сверление сквозных от</w:t>
      </w:r>
      <w:r w:rsidRPr="00D66E45">
        <w:rPr>
          <w:rFonts w:ascii="Times New Roman" w:eastAsia="Times New Roman" w:hAnsi="Times New Roman" w:cs="Times New Roman"/>
          <w:color w:val="000000"/>
          <w:spacing w:val="14"/>
          <w:sz w:val="24"/>
          <w:lang w:eastAsia="ar-SA"/>
        </w:rPr>
        <w:softHyphen/>
        <w:t>верстий по разметке. Сверление глухих отверстий с применением упоров, мерных линеек, лимбов и т.д.</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lang w:eastAsia="ar-SA"/>
        </w:rPr>
        <w:t>Сверление с применением механизированных ручных инструмен</w:t>
      </w:r>
      <w:r w:rsidRPr="00D66E45">
        <w:rPr>
          <w:rFonts w:ascii="Times New Roman" w:eastAsia="Times New Roman" w:hAnsi="Times New Roman" w:cs="Times New Roman"/>
          <w:color w:val="000000"/>
          <w:spacing w:val="14"/>
          <w:sz w:val="24"/>
          <w:lang w:eastAsia="ar-SA"/>
        </w:rPr>
        <w:softHyphen/>
        <w:t xml:space="preserve">тов. Заправка режущих элементов сверл. </w:t>
      </w:r>
      <w:proofErr w:type="spellStart"/>
      <w:r w:rsidRPr="00D66E45">
        <w:rPr>
          <w:rFonts w:ascii="Times New Roman" w:eastAsia="Times New Roman" w:hAnsi="Times New Roman" w:cs="Times New Roman"/>
          <w:color w:val="000000"/>
          <w:spacing w:val="14"/>
          <w:sz w:val="24"/>
          <w:lang w:eastAsia="ar-SA"/>
        </w:rPr>
        <w:t>Зенкование</w:t>
      </w:r>
      <w:proofErr w:type="spellEnd"/>
      <w:r w:rsidRPr="00D66E45">
        <w:rPr>
          <w:rFonts w:ascii="Times New Roman" w:eastAsia="Times New Roman" w:hAnsi="Times New Roman" w:cs="Times New Roman"/>
          <w:color w:val="000000"/>
          <w:spacing w:val="14"/>
          <w:sz w:val="24"/>
          <w:lang w:eastAsia="ar-SA"/>
        </w:rPr>
        <w:t xml:space="preserve"> отверстий под головки винтов и заклепок. Ручная развертка цилиндрических отверстий.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Нарезание резьбы. </w:t>
      </w:r>
      <w:r w:rsidRPr="00D66E45">
        <w:rPr>
          <w:rFonts w:ascii="Times New Roman" w:eastAsia="Times New Roman" w:hAnsi="Times New Roman" w:cs="Times New Roman"/>
          <w:color w:val="000000"/>
          <w:spacing w:val="14"/>
          <w:sz w:val="24"/>
          <w:lang w:eastAsia="ar-SA"/>
        </w:rPr>
        <w:t xml:space="preserve">Нарезание наружных </w:t>
      </w:r>
      <w:proofErr w:type="spellStart"/>
      <w:r w:rsidRPr="00D66E45">
        <w:rPr>
          <w:rFonts w:ascii="Times New Roman" w:eastAsia="Times New Roman" w:hAnsi="Times New Roman" w:cs="Times New Roman"/>
          <w:color w:val="000000"/>
          <w:spacing w:val="14"/>
          <w:sz w:val="24"/>
          <w:lang w:eastAsia="ar-SA"/>
        </w:rPr>
        <w:t>резьб</w:t>
      </w:r>
      <w:proofErr w:type="spellEnd"/>
      <w:r w:rsidRPr="00D66E45">
        <w:rPr>
          <w:rFonts w:ascii="Times New Roman" w:eastAsia="Times New Roman" w:hAnsi="Times New Roman" w:cs="Times New Roman"/>
          <w:color w:val="000000"/>
          <w:spacing w:val="14"/>
          <w:sz w:val="24"/>
          <w:lang w:eastAsia="ar-SA"/>
        </w:rPr>
        <w:t xml:space="preserve"> на болтах и шпильках. Нарезание резьбы в сквозных и глухих отверстиях. Кон</w:t>
      </w:r>
      <w:r w:rsidRPr="00D66E45">
        <w:rPr>
          <w:rFonts w:ascii="Times New Roman" w:eastAsia="Times New Roman" w:hAnsi="Times New Roman" w:cs="Times New Roman"/>
          <w:color w:val="000000"/>
          <w:spacing w:val="14"/>
          <w:sz w:val="24"/>
          <w:lang w:eastAsia="ar-SA"/>
        </w:rPr>
        <w:softHyphen/>
        <w:t>троль резьбовых соединений.</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Клепка. </w:t>
      </w:r>
      <w:r w:rsidRPr="00D66E45">
        <w:rPr>
          <w:rFonts w:ascii="Times New Roman" w:eastAsia="Times New Roman" w:hAnsi="Times New Roman" w:cs="Times New Roman"/>
          <w:color w:val="000000"/>
          <w:spacing w:val="14"/>
          <w:sz w:val="24"/>
          <w:lang w:eastAsia="ar-SA"/>
        </w:rPr>
        <w:t xml:space="preserve">Подготовка деталей заклепочных соединений. Сборка и клепка </w:t>
      </w:r>
      <w:proofErr w:type="spellStart"/>
      <w:r w:rsidRPr="00D66E45">
        <w:rPr>
          <w:rFonts w:ascii="Times New Roman" w:eastAsia="Times New Roman" w:hAnsi="Times New Roman" w:cs="Times New Roman"/>
          <w:color w:val="000000"/>
          <w:spacing w:val="14"/>
          <w:sz w:val="24"/>
          <w:lang w:eastAsia="ar-SA"/>
        </w:rPr>
        <w:t>нахлесточного</w:t>
      </w:r>
      <w:proofErr w:type="spellEnd"/>
      <w:r w:rsidRPr="00D66E45">
        <w:rPr>
          <w:rFonts w:ascii="Times New Roman" w:eastAsia="Times New Roman" w:hAnsi="Times New Roman" w:cs="Times New Roman"/>
          <w:color w:val="000000"/>
          <w:spacing w:val="14"/>
          <w:sz w:val="24"/>
          <w:lang w:eastAsia="ar-SA"/>
        </w:rPr>
        <w:t xml:space="preserve"> соединения вручную заклепками с полукруглы</w:t>
      </w:r>
      <w:r w:rsidRPr="00D66E45">
        <w:rPr>
          <w:rFonts w:ascii="Times New Roman" w:eastAsia="Times New Roman" w:hAnsi="Times New Roman" w:cs="Times New Roman"/>
          <w:color w:val="000000"/>
          <w:spacing w:val="14"/>
          <w:sz w:val="24"/>
          <w:lang w:eastAsia="ar-SA"/>
        </w:rPr>
        <w:softHyphen/>
        <w:t>ми и потайными головками. Контроль качества клепки.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lang w:eastAsia="ar-SA"/>
        </w:rPr>
        <w:t xml:space="preserve">Шабрение. </w:t>
      </w:r>
      <w:r w:rsidRPr="00D66E45">
        <w:rPr>
          <w:rFonts w:ascii="Times New Roman" w:eastAsia="Times New Roman" w:hAnsi="Times New Roman" w:cs="Times New Roman"/>
          <w:color w:val="000000"/>
          <w:spacing w:val="14"/>
          <w:sz w:val="24"/>
          <w:lang w:eastAsia="ar-SA"/>
        </w:rPr>
        <w:t>Шабрение плоских поверхностей. Шабрение криволи</w:t>
      </w:r>
      <w:r w:rsidRPr="00D66E45">
        <w:rPr>
          <w:rFonts w:ascii="Times New Roman" w:eastAsia="Times New Roman" w:hAnsi="Times New Roman" w:cs="Times New Roman"/>
          <w:color w:val="000000"/>
          <w:spacing w:val="14"/>
          <w:sz w:val="24"/>
          <w:lang w:eastAsia="ar-SA"/>
        </w:rPr>
        <w:softHyphen/>
        <w:t>нейных поверхностей.</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pacing w:val="14"/>
          <w:sz w:val="24"/>
          <w:lang w:eastAsia="ar-SA"/>
        </w:rPr>
        <w:t>Затачивание и заправка шаберов для обработки плоских и криво</w:t>
      </w:r>
      <w:r w:rsidRPr="00D66E45">
        <w:rPr>
          <w:rFonts w:ascii="Times New Roman" w:eastAsia="Times New Roman" w:hAnsi="Times New Roman" w:cs="Times New Roman"/>
          <w:color w:val="000000"/>
          <w:spacing w:val="14"/>
          <w:sz w:val="24"/>
          <w:lang w:eastAsia="ar-SA"/>
        </w:rPr>
        <w:softHyphen/>
        <w:t>линейных поверхностей.</w:t>
      </w: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uppressAutoHyphens/>
        <w:spacing w:after="0" w:line="240" w:lineRule="auto"/>
        <w:ind w:firstLine="709"/>
        <w:jc w:val="both"/>
        <w:rPr>
          <w:rFonts w:ascii="Times New Roman" w:eastAsia="Times New Roman" w:hAnsi="Times New Roman" w:cs="Times New Roman"/>
          <w:color w:val="000000"/>
          <w:sz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i/>
          <w:iCs/>
          <w:color w:val="000000"/>
          <w:spacing w:val="20"/>
          <w:sz w:val="24"/>
          <w:lang w:eastAsia="ar-SA"/>
        </w:rPr>
        <w:t xml:space="preserve">Пайка. </w:t>
      </w:r>
      <w:r w:rsidRPr="00D66E45">
        <w:rPr>
          <w:rFonts w:ascii="Times New Roman" w:eastAsia="Times New Roman" w:hAnsi="Times New Roman" w:cs="Times New Roman"/>
          <w:color w:val="000000"/>
          <w:spacing w:val="20"/>
          <w:sz w:val="24"/>
          <w:lang w:eastAsia="ar-SA"/>
        </w:rPr>
        <w:t>Подготовка деталей к пайке. Пайка мягкими припоями. Подготовка деталей и твердых припоев к пайке. Пайка твердыми при</w:t>
      </w:r>
      <w:r w:rsidRPr="00D66E45">
        <w:rPr>
          <w:rFonts w:ascii="Times New Roman" w:eastAsia="Times New Roman" w:hAnsi="Times New Roman" w:cs="Times New Roman"/>
          <w:color w:val="000000"/>
          <w:spacing w:val="20"/>
          <w:sz w:val="24"/>
          <w:lang w:eastAsia="ar-SA"/>
        </w:rPr>
        <w:softHyphen/>
        <w:t>поями.</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Задание выполняется с соблюдением требований безопасности труда.</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20"/>
          <w:sz w:val="24"/>
          <w:u w:val="single"/>
          <w:lang w:eastAsia="ar-SA"/>
        </w:rPr>
      </w:pPr>
    </w:p>
    <w:p w:rsid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20"/>
          <w:sz w:val="24"/>
          <w:u w:val="single"/>
          <w:lang w:eastAsia="ar-SA"/>
        </w:rPr>
      </w:pPr>
      <w:r w:rsidRPr="00D66E45">
        <w:rPr>
          <w:rFonts w:ascii="Times New Roman" w:eastAsia="Times New Roman" w:hAnsi="Times New Roman" w:cs="Times New Roman"/>
          <w:color w:val="000000"/>
          <w:spacing w:val="20"/>
          <w:sz w:val="24"/>
          <w:u w:val="single"/>
          <w:lang w:eastAsia="ar-SA"/>
        </w:rPr>
        <w:t>Задание 3. Ремонтные работы</w:t>
      </w:r>
    </w:p>
    <w:p w:rsidR="004873B1" w:rsidRPr="00D66E45" w:rsidRDefault="004873B1"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t>Разборка машин на сборочные единицы и детали.</w:t>
      </w:r>
      <w:r w:rsidRPr="00D66E45">
        <w:rPr>
          <w:rFonts w:ascii="Times New Roman" w:eastAsia="Times New Roman" w:hAnsi="Times New Roman" w:cs="Times New Roman"/>
          <w:i/>
          <w:iCs/>
          <w:color w:val="000000"/>
          <w:spacing w:val="20"/>
          <w:sz w:val="24"/>
          <w:lang w:eastAsia="ar-SA"/>
        </w:rPr>
        <w:t xml:space="preserve"> </w:t>
      </w:r>
      <w:r w:rsidRPr="00D66E45">
        <w:rPr>
          <w:rFonts w:ascii="Times New Roman" w:eastAsia="Times New Roman" w:hAnsi="Times New Roman" w:cs="Times New Roman"/>
          <w:color w:val="000000"/>
          <w:spacing w:val="20"/>
          <w:sz w:val="24"/>
          <w:lang w:eastAsia="ar-SA"/>
        </w:rPr>
        <w:t>Разборка трак</w:t>
      </w:r>
      <w:r w:rsidRPr="00D66E45">
        <w:rPr>
          <w:rFonts w:ascii="Times New Roman" w:eastAsia="Times New Roman" w:hAnsi="Times New Roman" w:cs="Times New Roman"/>
          <w:color w:val="000000"/>
          <w:spacing w:val="20"/>
          <w:sz w:val="24"/>
          <w:lang w:eastAsia="ar-SA"/>
        </w:rPr>
        <w:softHyphen/>
        <w:t xml:space="preserve">торов согласно </w:t>
      </w:r>
      <w:proofErr w:type="spellStart"/>
      <w:r w:rsidRPr="00D66E45">
        <w:rPr>
          <w:rFonts w:ascii="Times New Roman" w:eastAsia="Times New Roman" w:hAnsi="Times New Roman" w:cs="Times New Roman"/>
          <w:color w:val="000000"/>
          <w:spacing w:val="20"/>
          <w:sz w:val="24"/>
          <w:lang w:eastAsia="ar-SA"/>
        </w:rPr>
        <w:t>инструкционно</w:t>
      </w:r>
      <w:proofErr w:type="spellEnd"/>
      <w:r w:rsidRPr="00D66E45">
        <w:rPr>
          <w:rFonts w:ascii="Times New Roman" w:eastAsia="Times New Roman" w:hAnsi="Times New Roman" w:cs="Times New Roman"/>
          <w:color w:val="000000"/>
          <w:spacing w:val="20"/>
          <w:sz w:val="24"/>
          <w:lang w:eastAsia="ar-SA"/>
        </w:rPr>
        <w:t>-технологическим картам.</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Очистка тракторов и сборочных единиц.</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Подъемно-транспортное оборудование мастерской, механизиро</w:t>
      </w:r>
      <w:r w:rsidRPr="00D66E45">
        <w:rPr>
          <w:rFonts w:ascii="Times New Roman" w:eastAsia="Times New Roman" w:hAnsi="Times New Roman" w:cs="Times New Roman"/>
          <w:color w:val="000000"/>
          <w:spacing w:val="20"/>
          <w:sz w:val="24"/>
          <w:lang w:eastAsia="ar-SA"/>
        </w:rPr>
        <w:softHyphen/>
        <w:t>ванный инструмент.</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r w:rsidRPr="00D66E45">
        <w:rPr>
          <w:rFonts w:ascii="Times New Roman" w:eastAsia="Times New Roman" w:hAnsi="Times New Roman" w:cs="Times New Roman"/>
          <w:color w:val="000000"/>
          <w:spacing w:val="20"/>
          <w:sz w:val="24"/>
          <w:lang w:eastAsia="ar-SA"/>
        </w:rPr>
        <w:t>Стенды для разборки двигателей, комплекты съемников.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Контроль качества выполнения работ.</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lastRenderedPageBreak/>
        <w:t xml:space="preserve">Ремонт типовых соединений и деталей. </w:t>
      </w:r>
      <w:r w:rsidRPr="00D66E45">
        <w:rPr>
          <w:rFonts w:ascii="Times New Roman" w:eastAsia="Times New Roman" w:hAnsi="Times New Roman" w:cs="Times New Roman"/>
          <w:color w:val="000000"/>
          <w:spacing w:val="20"/>
          <w:sz w:val="24"/>
          <w:lang w:eastAsia="ar-SA"/>
        </w:rPr>
        <w:t>Ремонт резьбовых со</w:t>
      </w:r>
      <w:r w:rsidRPr="00D66E45">
        <w:rPr>
          <w:rFonts w:ascii="Times New Roman" w:eastAsia="Times New Roman" w:hAnsi="Times New Roman" w:cs="Times New Roman"/>
          <w:color w:val="000000"/>
          <w:spacing w:val="20"/>
          <w:sz w:val="24"/>
          <w:lang w:eastAsia="ar-SA"/>
        </w:rPr>
        <w:softHyphen/>
        <w:t>единений и деталей. Ремонт шлицевых шпоночных соединений. Кон</w:t>
      </w:r>
      <w:r w:rsidRPr="00D66E45">
        <w:rPr>
          <w:rFonts w:ascii="Times New Roman" w:eastAsia="Times New Roman" w:hAnsi="Times New Roman" w:cs="Times New Roman"/>
          <w:color w:val="000000"/>
          <w:spacing w:val="20"/>
          <w:sz w:val="24"/>
          <w:lang w:eastAsia="ar-SA"/>
        </w:rPr>
        <w:softHyphen/>
        <w:t>троль качества выполнения работ.</w:t>
      </w:r>
    </w:p>
    <w:p w:rsidR="00D66E45" w:rsidRPr="00D66E45" w:rsidRDefault="00D66E45" w:rsidP="00D66E45">
      <w:pPr>
        <w:shd w:val="clear" w:color="auto" w:fill="FFFFFF"/>
        <w:tabs>
          <w:tab w:val="left" w:pos="2328"/>
        </w:tabs>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t>Ремонт сцеплений, механизмов управления, тормозов, рессор и амортизаторов</w:t>
      </w:r>
      <w:r w:rsidRPr="00D66E45">
        <w:rPr>
          <w:rFonts w:ascii="Times New Roman" w:eastAsia="Times New Roman" w:hAnsi="Times New Roman" w:cs="Times New Roman"/>
          <w:i/>
          <w:iCs/>
          <w:color w:val="000000"/>
          <w:spacing w:val="20"/>
          <w:sz w:val="24"/>
          <w:lang w:eastAsia="ar-SA"/>
        </w:rPr>
        <w:t xml:space="preserve">. </w:t>
      </w:r>
      <w:r w:rsidRPr="00D66E45">
        <w:rPr>
          <w:rFonts w:ascii="Times New Roman" w:eastAsia="Times New Roman" w:hAnsi="Times New Roman" w:cs="Times New Roman"/>
          <w:color w:val="000000"/>
          <w:spacing w:val="20"/>
          <w:sz w:val="24"/>
          <w:lang w:eastAsia="ar-SA"/>
        </w:rPr>
        <w:t xml:space="preserve">Разборка и </w:t>
      </w:r>
      <w:proofErr w:type="spellStart"/>
      <w:r w:rsidRPr="00D66E45">
        <w:rPr>
          <w:rFonts w:ascii="Times New Roman" w:eastAsia="Times New Roman" w:hAnsi="Times New Roman" w:cs="Times New Roman"/>
          <w:color w:val="000000"/>
          <w:spacing w:val="20"/>
          <w:sz w:val="24"/>
          <w:lang w:eastAsia="ar-SA"/>
        </w:rPr>
        <w:t>дефектация</w:t>
      </w:r>
      <w:proofErr w:type="spellEnd"/>
      <w:r w:rsidRPr="00D66E45">
        <w:rPr>
          <w:rFonts w:ascii="Times New Roman" w:eastAsia="Times New Roman" w:hAnsi="Times New Roman" w:cs="Times New Roman"/>
          <w:color w:val="000000"/>
          <w:spacing w:val="20"/>
          <w:sz w:val="24"/>
          <w:lang w:eastAsia="ar-SA"/>
        </w:rPr>
        <w:t xml:space="preserve"> сборочных единиц. Ремонт основных деталей. Выбраковка деталей и их замена. Сборка и регу</w:t>
      </w:r>
      <w:r w:rsidRPr="00D66E45">
        <w:rPr>
          <w:rFonts w:ascii="Times New Roman" w:eastAsia="Times New Roman" w:hAnsi="Times New Roman" w:cs="Times New Roman"/>
          <w:color w:val="000000"/>
          <w:spacing w:val="20"/>
          <w:sz w:val="24"/>
          <w:lang w:eastAsia="ar-SA"/>
        </w:rPr>
        <w:softHyphen/>
        <w:t>лировка механизмов. Притирка. Контроль качества выполнения работ.</w:t>
      </w:r>
    </w:p>
    <w:p w:rsidR="00D66E45" w:rsidRPr="00D66E45" w:rsidRDefault="00D66E45" w:rsidP="00D66E45">
      <w:pPr>
        <w:shd w:val="clear" w:color="auto" w:fill="FFFFFF"/>
        <w:tabs>
          <w:tab w:val="left" w:pos="2328"/>
        </w:tabs>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t>Ремонт тракторных колес.</w:t>
      </w:r>
      <w:r w:rsidRPr="00D66E45">
        <w:rPr>
          <w:rFonts w:ascii="Times New Roman" w:eastAsia="Times New Roman" w:hAnsi="Times New Roman" w:cs="Times New Roman"/>
          <w:i/>
          <w:iCs/>
          <w:color w:val="000000"/>
          <w:spacing w:val="20"/>
          <w:sz w:val="24"/>
          <w:lang w:eastAsia="ar-SA"/>
        </w:rPr>
        <w:t xml:space="preserve"> </w:t>
      </w:r>
      <w:r w:rsidRPr="00D66E45">
        <w:rPr>
          <w:rFonts w:ascii="Times New Roman" w:eastAsia="Times New Roman" w:hAnsi="Times New Roman" w:cs="Times New Roman"/>
          <w:color w:val="000000"/>
          <w:spacing w:val="20"/>
          <w:sz w:val="24"/>
          <w:lang w:eastAsia="ar-SA"/>
        </w:rPr>
        <w:t xml:space="preserve">Разборка колес, </w:t>
      </w:r>
      <w:proofErr w:type="spellStart"/>
      <w:r w:rsidRPr="00D66E45">
        <w:rPr>
          <w:rFonts w:ascii="Times New Roman" w:eastAsia="Times New Roman" w:hAnsi="Times New Roman" w:cs="Times New Roman"/>
          <w:color w:val="000000"/>
          <w:spacing w:val="20"/>
          <w:sz w:val="24"/>
          <w:lang w:eastAsia="ar-SA"/>
        </w:rPr>
        <w:t>дефектация</w:t>
      </w:r>
      <w:proofErr w:type="spellEnd"/>
      <w:r w:rsidRPr="00D66E45">
        <w:rPr>
          <w:rFonts w:ascii="Times New Roman" w:eastAsia="Times New Roman" w:hAnsi="Times New Roman" w:cs="Times New Roman"/>
          <w:color w:val="000000"/>
          <w:spacing w:val="20"/>
          <w:sz w:val="24"/>
          <w:lang w:eastAsia="ar-SA"/>
        </w:rPr>
        <w:t>. Ремонт ступиц, дисков, покрышек и камер. Сборка колес. Контроль качества выполнения работ.</w:t>
      </w:r>
    </w:p>
    <w:p w:rsidR="00D66E45" w:rsidRPr="00D66E45" w:rsidRDefault="00D66E45" w:rsidP="00D66E45">
      <w:pPr>
        <w:shd w:val="clear" w:color="auto" w:fill="FFFFFF"/>
        <w:tabs>
          <w:tab w:val="left" w:pos="2328"/>
        </w:tabs>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t>Ознакомление с технологией ремонта двигателя и его систем, электрооборудования, трансмиссии, кабин, кузова и навесной системы тракторов</w:t>
      </w:r>
      <w:r w:rsidRPr="00D66E45">
        <w:rPr>
          <w:rFonts w:ascii="Times New Roman" w:eastAsia="Times New Roman" w:hAnsi="Times New Roman" w:cs="Times New Roman"/>
          <w:i/>
          <w:iCs/>
          <w:color w:val="000000"/>
          <w:spacing w:val="20"/>
          <w:sz w:val="24"/>
          <w:lang w:eastAsia="ar-SA"/>
        </w:rPr>
        <w:t xml:space="preserve">. </w:t>
      </w:r>
      <w:r w:rsidRPr="00D66E45">
        <w:rPr>
          <w:rFonts w:ascii="Times New Roman" w:eastAsia="Times New Roman" w:hAnsi="Times New Roman" w:cs="Times New Roman"/>
          <w:color w:val="000000"/>
          <w:spacing w:val="20"/>
          <w:sz w:val="24"/>
          <w:lang w:eastAsia="ar-SA"/>
        </w:rPr>
        <w:t>Ознакомление учащихся с технологическими процессами ремонта.</w:t>
      </w:r>
      <w:r w:rsidRPr="00D66E45">
        <w:rPr>
          <w:rFonts w:ascii="Times New Roman" w:eastAsia="Times New Roman" w:hAnsi="Times New Roman" w:cs="Times New Roman"/>
          <w:color w:val="000000"/>
          <w:spacing w:val="20"/>
          <w:sz w:val="24"/>
          <w:lang w:eastAsia="ar-SA"/>
        </w:rPr>
        <w:tab/>
        <w:t>Ознакомление с применяемым инструментом, приспособлениями и оборудованием.</w:t>
      </w:r>
    </w:p>
    <w:p w:rsidR="00D66E45" w:rsidRPr="00D66E45" w:rsidRDefault="00D66E45" w:rsidP="00D66E45">
      <w:pPr>
        <w:shd w:val="clear" w:color="auto" w:fill="FFFFFF"/>
        <w:tabs>
          <w:tab w:val="left" w:pos="2328"/>
        </w:tabs>
        <w:suppressAutoHyphens/>
        <w:spacing w:before="8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b/>
          <w:bCs/>
          <w:i/>
          <w:iCs/>
          <w:color w:val="000000"/>
          <w:spacing w:val="20"/>
          <w:sz w:val="24"/>
          <w:lang w:eastAsia="ar-SA"/>
        </w:rPr>
        <w:t>Ознакомление со сборкой и обкаткой двигателей тракторов.</w:t>
      </w:r>
      <w:r w:rsidRPr="00D66E45">
        <w:rPr>
          <w:rFonts w:ascii="Times New Roman" w:eastAsia="Times New Roman" w:hAnsi="Times New Roman" w:cs="Times New Roman"/>
          <w:i/>
          <w:iCs/>
          <w:color w:val="000000"/>
          <w:spacing w:val="20"/>
          <w:sz w:val="24"/>
          <w:lang w:eastAsia="ar-SA"/>
        </w:rPr>
        <w:t xml:space="preserve"> </w:t>
      </w:r>
      <w:r w:rsidRPr="00D66E45">
        <w:rPr>
          <w:rFonts w:ascii="Times New Roman" w:eastAsia="Times New Roman" w:hAnsi="Times New Roman" w:cs="Times New Roman"/>
          <w:color w:val="000000"/>
          <w:spacing w:val="20"/>
          <w:sz w:val="24"/>
          <w:lang w:eastAsia="ar-SA"/>
        </w:rPr>
        <w:t>Ознакомление учащихся с участками сборки и обкатки двигателей. Ознакомление с режимами обкатки и применяемым оборудованием.</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r w:rsidRPr="00D66E45">
        <w:rPr>
          <w:rFonts w:ascii="Times New Roman" w:eastAsia="Times New Roman" w:hAnsi="Times New Roman" w:cs="Times New Roman"/>
          <w:color w:val="000000"/>
          <w:spacing w:val="20"/>
          <w:sz w:val="24"/>
          <w:lang w:eastAsia="ar-SA"/>
        </w:rPr>
        <w:t>Задание выполняется с соблюдением требований безопасности труда.</w:t>
      </w: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Default="00D66E45"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4873B1" w:rsidRPr="00D66E45" w:rsidRDefault="004873B1" w:rsidP="00D66E45">
      <w:pPr>
        <w:suppressAutoHyphens/>
        <w:spacing w:before="80" w:after="0" w:line="240" w:lineRule="auto"/>
        <w:ind w:firstLine="709"/>
        <w:jc w:val="both"/>
        <w:rPr>
          <w:rFonts w:ascii="Times New Roman" w:eastAsia="Times New Roman" w:hAnsi="Times New Roman" w:cs="Times New Roman"/>
          <w:color w:val="000000"/>
          <w:spacing w:val="20"/>
          <w:sz w:val="24"/>
          <w:lang w:eastAsia="ar-SA"/>
        </w:rPr>
      </w:pPr>
    </w:p>
    <w:p w:rsidR="00D66E45" w:rsidRPr="004873B1" w:rsidRDefault="00D66E45" w:rsidP="00D66E45">
      <w:pPr>
        <w:keepNext/>
        <w:suppressAutoHyphens/>
        <w:spacing w:before="120" w:after="60" w:line="240" w:lineRule="auto"/>
        <w:jc w:val="center"/>
        <w:outlineLvl w:val="0"/>
        <w:rPr>
          <w:rFonts w:ascii="Times New Roman" w:eastAsia="Times New Roman" w:hAnsi="Times New Roman" w:cs="Times New Roman"/>
          <w:b/>
          <w:bCs/>
          <w:spacing w:val="20"/>
          <w:kern w:val="32"/>
          <w:sz w:val="32"/>
          <w:szCs w:val="23"/>
          <w:lang w:eastAsia="ar-SA"/>
        </w:rPr>
      </w:pPr>
      <w:r w:rsidRPr="004873B1">
        <w:rPr>
          <w:rFonts w:ascii="Times New Roman" w:eastAsia="Times New Roman" w:hAnsi="Times New Roman" w:cs="Times New Roman"/>
          <w:b/>
          <w:bCs/>
          <w:spacing w:val="20"/>
          <w:kern w:val="32"/>
          <w:sz w:val="32"/>
          <w:szCs w:val="23"/>
          <w:lang w:eastAsia="ar-SA"/>
        </w:rPr>
        <w:lastRenderedPageBreak/>
        <w:t>ВОЖДЕНИЕ</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u w:val="single"/>
          <w:lang w:eastAsia="ar-SA"/>
        </w:rPr>
        <w:t>Задание 1. Индивидуальное вождение гусеничного трактора</w:t>
      </w:r>
    </w:p>
    <w:p w:rsidR="00D66E45" w:rsidRPr="00D66E45" w:rsidRDefault="00D66E45" w:rsidP="00D66E45">
      <w:pPr>
        <w:suppressAutoHyphens/>
        <w:spacing w:before="120" w:after="120" w:line="240" w:lineRule="auto"/>
        <w:ind w:left="283"/>
        <w:rPr>
          <w:rFonts w:ascii="Times New Roman" w:eastAsia="Times New Roman" w:hAnsi="Times New Roman" w:cs="Times New Roman"/>
          <w:spacing w:val="20"/>
          <w:sz w:val="24"/>
          <w:lang w:eastAsia="ar-SA"/>
        </w:rPr>
      </w:pPr>
      <w:r w:rsidRPr="00D66E45">
        <w:rPr>
          <w:rFonts w:ascii="Times New Roman" w:eastAsia="Times New Roman" w:hAnsi="Times New Roman" w:cs="Times New Roman"/>
          <w:spacing w:val="20"/>
          <w:sz w:val="24"/>
          <w:lang w:eastAsia="ar-SA"/>
        </w:rPr>
        <w:t>Вождение гусеничных тракторов.</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Упражнения в правильной посадке тракториста в кабине, пользовании рабочими органами.</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lang w:eastAsia="ar-SA"/>
        </w:rPr>
        <w:t>Изучение показаний контрольных приборов.</w:t>
      </w:r>
    </w:p>
    <w:p w:rsidR="00D66E45" w:rsidRPr="00D66E45" w:rsidRDefault="00D66E45" w:rsidP="00D66E45">
      <w:pPr>
        <w:suppressAutoHyphens/>
        <w:spacing w:before="120" w:after="120" w:line="240" w:lineRule="auto"/>
        <w:ind w:left="283"/>
        <w:rPr>
          <w:rFonts w:ascii="Times New Roman" w:eastAsia="Times New Roman" w:hAnsi="Times New Roman" w:cs="Times New Roman"/>
          <w:spacing w:val="20"/>
          <w:sz w:val="24"/>
          <w:lang w:eastAsia="ar-SA"/>
        </w:rPr>
      </w:pPr>
      <w:r w:rsidRPr="00D66E45">
        <w:rPr>
          <w:rFonts w:ascii="Times New Roman" w:eastAsia="Times New Roman" w:hAnsi="Times New Roman" w:cs="Times New Roman"/>
          <w:spacing w:val="20"/>
          <w:sz w:val="24"/>
          <w:lang w:eastAsia="ar-SA"/>
        </w:rPr>
        <w:t xml:space="preserve">Приемы пуска трактора. Вождение трактора с места по прямой до достижения плавности начала движения. Повороты направо и налево до достижения уверенности в приемах пользования органами управления трактора. Остановка и </w:t>
      </w:r>
      <w:proofErr w:type="spellStart"/>
      <w:r w:rsidRPr="00D66E45">
        <w:rPr>
          <w:rFonts w:ascii="Times New Roman" w:eastAsia="Times New Roman" w:hAnsi="Times New Roman" w:cs="Times New Roman"/>
          <w:spacing w:val="20"/>
          <w:sz w:val="24"/>
          <w:lang w:eastAsia="ar-SA"/>
        </w:rPr>
        <w:t>трогание</w:t>
      </w:r>
      <w:proofErr w:type="spellEnd"/>
      <w:r w:rsidRPr="00D66E45">
        <w:rPr>
          <w:rFonts w:ascii="Times New Roman" w:eastAsia="Times New Roman" w:hAnsi="Times New Roman" w:cs="Times New Roman"/>
          <w:spacing w:val="20"/>
          <w:sz w:val="24"/>
          <w:lang w:eastAsia="ar-SA"/>
        </w:rPr>
        <w:t xml:space="preserve"> на подъеме. Развороты. Постановка трактора в бокс задним ходом. </w:t>
      </w:r>
      <w:proofErr w:type="spellStart"/>
      <w:r w:rsidRPr="00D66E45">
        <w:rPr>
          <w:rFonts w:ascii="Times New Roman" w:eastAsia="Times New Roman" w:hAnsi="Times New Roman" w:cs="Times New Roman"/>
          <w:spacing w:val="20"/>
          <w:sz w:val="24"/>
          <w:lang w:eastAsia="ar-SA"/>
        </w:rPr>
        <w:t>Агрегатирование</w:t>
      </w:r>
      <w:proofErr w:type="spellEnd"/>
      <w:r w:rsidRPr="00D66E45">
        <w:rPr>
          <w:rFonts w:ascii="Times New Roman" w:eastAsia="Times New Roman" w:hAnsi="Times New Roman" w:cs="Times New Roman"/>
          <w:spacing w:val="20"/>
          <w:sz w:val="24"/>
          <w:lang w:eastAsia="ar-SA"/>
        </w:rPr>
        <w:t xml:space="preserve"> трактора с прицепом. Вождение трактора задним ходом.</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color w:val="000000"/>
          <w:spacing w:val="20"/>
          <w:sz w:val="24"/>
          <w:u w:val="single"/>
          <w:lang w:eastAsia="ar-SA"/>
        </w:rPr>
      </w:pP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pacing w:val="20"/>
          <w:sz w:val="24"/>
          <w:szCs w:val="24"/>
          <w:lang w:eastAsia="ar-SA"/>
        </w:rPr>
      </w:pPr>
      <w:r w:rsidRPr="00D66E45">
        <w:rPr>
          <w:rFonts w:ascii="Times New Roman" w:eastAsia="Times New Roman" w:hAnsi="Times New Roman" w:cs="Times New Roman"/>
          <w:color w:val="000000"/>
          <w:spacing w:val="20"/>
          <w:sz w:val="24"/>
          <w:u w:val="single"/>
          <w:lang w:eastAsia="ar-SA"/>
        </w:rPr>
        <w:t>Задание 2. Перевозка грузов</w:t>
      </w:r>
    </w:p>
    <w:p w:rsidR="00D66E45" w:rsidRPr="00D66E45" w:rsidRDefault="00D66E45" w:rsidP="00D66E45">
      <w:pPr>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pacing w:val="20"/>
          <w:sz w:val="24"/>
          <w:lang w:eastAsia="ar-SA"/>
        </w:rPr>
        <w:t>Производство работ при погрузке, креплении и разгрузке грузов. Перевозка грузов. Оформление приемо-сдаточных документов на перевозимые грузы.</w:t>
      </w: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4873B1" w:rsidRDefault="004873B1" w:rsidP="00D66E45">
      <w:pPr>
        <w:suppressAutoHyphens/>
        <w:spacing w:before="240" w:after="60" w:line="240" w:lineRule="auto"/>
        <w:outlineLvl w:val="4"/>
        <w:rPr>
          <w:rFonts w:ascii="Times New Roman" w:eastAsia="Times New Roman" w:hAnsi="Times New Roman" w:cs="Times New Roman"/>
          <w:b/>
          <w:bCs/>
          <w:i/>
          <w:iCs/>
          <w:sz w:val="26"/>
          <w:szCs w:val="26"/>
          <w:lang w:eastAsia="ar-SA"/>
        </w:rPr>
      </w:pPr>
    </w:p>
    <w:p w:rsidR="00D66E45" w:rsidRPr="00D66E45" w:rsidRDefault="00D66E45" w:rsidP="004873B1">
      <w:pPr>
        <w:suppressAutoHyphens/>
        <w:spacing w:before="240" w:after="60" w:line="240" w:lineRule="auto"/>
        <w:jc w:val="center"/>
        <w:outlineLvl w:val="4"/>
        <w:rPr>
          <w:rFonts w:ascii="Times New Roman" w:eastAsia="Times New Roman" w:hAnsi="Times New Roman" w:cs="Times New Roman"/>
          <w:b/>
          <w:bCs/>
          <w:i/>
          <w:iCs/>
          <w:sz w:val="26"/>
          <w:szCs w:val="26"/>
          <w:lang w:eastAsia="ar-SA"/>
        </w:rPr>
      </w:pPr>
      <w:r w:rsidRPr="00D66E45">
        <w:rPr>
          <w:rFonts w:ascii="Times New Roman" w:eastAsia="Times New Roman" w:hAnsi="Times New Roman" w:cs="Times New Roman"/>
          <w:b/>
          <w:bCs/>
          <w:i/>
          <w:iCs/>
          <w:sz w:val="26"/>
          <w:szCs w:val="26"/>
          <w:lang w:eastAsia="ar-SA"/>
        </w:rPr>
        <w:lastRenderedPageBreak/>
        <w:t>ПЕРЕЧЕНЬ</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spacing w:val="20"/>
          <w:sz w:val="24"/>
          <w:szCs w:val="24"/>
          <w:lang w:eastAsia="ar-SA"/>
        </w:rPr>
      </w:pPr>
      <w:r w:rsidRPr="00D66E45">
        <w:rPr>
          <w:rFonts w:ascii="Times New Roman" w:eastAsia="Times New Roman" w:hAnsi="Times New Roman" w:cs="Times New Roman"/>
          <w:b/>
          <w:bCs/>
          <w:i/>
          <w:iCs/>
          <w:color w:val="000000"/>
          <w:spacing w:val="20"/>
          <w:sz w:val="24"/>
          <w:szCs w:val="26"/>
          <w:lang w:eastAsia="ar-SA"/>
        </w:rPr>
        <w:t>учебного оборудования для подготовки трактористов</w:t>
      </w: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i/>
          <w:iCs/>
          <w:color w:val="000000"/>
          <w:spacing w:val="20"/>
          <w:sz w:val="24"/>
          <w:lang w:eastAsia="ar-SA"/>
        </w:rPr>
      </w:pPr>
      <w:r w:rsidRPr="00D66E45">
        <w:rPr>
          <w:rFonts w:ascii="Times New Roman" w:eastAsia="Times New Roman" w:hAnsi="Times New Roman" w:cs="Times New Roman"/>
          <w:b/>
          <w:bCs/>
          <w:i/>
          <w:iCs/>
          <w:color w:val="000000"/>
          <w:spacing w:val="20"/>
          <w:sz w:val="24"/>
          <w:lang w:eastAsia="ar-SA"/>
        </w:rPr>
        <w:t>категории «Е»</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pacing w:val="20"/>
          <w:sz w:val="24"/>
          <w:szCs w:val="24"/>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spacing w:val="20"/>
          <w:sz w:val="24"/>
          <w:szCs w:val="24"/>
          <w:lang w:eastAsia="ar-SA"/>
        </w:rPr>
      </w:pPr>
      <w:smartTag w:uri="urn:schemas-microsoft-com:office:smarttags" w:element="place">
        <w:r w:rsidRPr="00D66E45">
          <w:rPr>
            <w:rFonts w:ascii="Times New Roman" w:eastAsia="Times New Roman" w:hAnsi="Times New Roman" w:cs="Times New Roman"/>
            <w:b/>
            <w:bCs/>
            <w:i/>
            <w:iCs/>
            <w:color w:val="000000"/>
            <w:spacing w:val="20"/>
            <w:sz w:val="24"/>
            <w:lang w:val="en-US" w:eastAsia="ar-SA"/>
          </w:rPr>
          <w:t>I</w:t>
        </w:r>
        <w:r w:rsidRPr="00D66E45">
          <w:rPr>
            <w:rFonts w:ascii="Times New Roman" w:eastAsia="Times New Roman" w:hAnsi="Times New Roman" w:cs="Times New Roman"/>
            <w:b/>
            <w:bCs/>
            <w:i/>
            <w:iCs/>
            <w:color w:val="000000"/>
            <w:spacing w:val="20"/>
            <w:sz w:val="24"/>
            <w:lang w:eastAsia="ar-SA"/>
          </w:rPr>
          <w:t>.</w:t>
        </w:r>
      </w:smartTag>
      <w:r w:rsidRPr="00D66E45">
        <w:rPr>
          <w:rFonts w:ascii="Times New Roman" w:eastAsia="Times New Roman" w:hAnsi="Times New Roman" w:cs="Times New Roman"/>
          <w:b/>
          <w:bCs/>
          <w:i/>
          <w:iCs/>
          <w:color w:val="000000"/>
          <w:spacing w:val="20"/>
          <w:sz w:val="24"/>
          <w:lang w:eastAsia="ar-SA"/>
        </w:rPr>
        <w:t xml:space="preserve"> Оснащение кабинетов</w:t>
      </w:r>
    </w:p>
    <w:p w:rsidR="00D66E45" w:rsidRPr="00D66E45" w:rsidRDefault="00D66E45" w:rsidP="00D66E45">
      <w:pPr>
        <w:shd w:val="clear" w:color="auto" w:fill="FFFFFF"/>
        <w:tabs>
          <w:tab w:val="left" w:pos="6307"/>
        </w:tabs>
        <w:suppressAutoHyphens/>
        <w:spacing w:after="0" w:line="240" w:lineRule="auto"/>
        <w:ind w:firstLine="709"/>
        <w:jc w:val="both"/>
        <w:rPr>
          <w:rFonts w:ascii="Times New Roman" w:eastAsia="Times New Roman" w:hAnsi="Times New Roman" w:cs="Times New Roman"/>
          <w:b/>
          <w:bCs/>
          <w:color w:val="000000"/>
          <w:sz w:val="24"/>
          <w:szCs w:val="23"/>
          <w:lang w:eastAsia="ar-SA"/>
        </w:rPr>
      </w:pPr>
    </w:p>
    <w:p w:rsidR="00D66E45" w:rsidRPr="00D66E45" w:rsidRDefault="00D66E45" w:rsidP="00D66E45">
      <w:pPr>
        <w:shd w:val="clear" w:color="auto" w:fill="FFFFFF"/>
        <w:tabs>
          <w:tab w:val="left" w:pos="826"/>
        </w:tabs>
        <w:suppressAutoHyphens/>
        <w:spacing w:after="0" w:line="240" w:lineRule="auto"/>
        <w:jc w:val="both"/>
        <w:rPr>
          <w:rFonts w:ascii="Times New Roman" w:eastAsia="Times New Roman" w:hAnsi="Times New Roman" w:cs="Times New Roman"/>
          <w:b/>
          <w:bCs/>
          <w:color w:val="000000"/>
          <w:sz w:val="24"/>
          <w:lang w:eastAsia="ar-SA"/>
        </w:rPr>
      </w:pPr>
      <w:r w:rsidRPr="00D66E45">
        <w:rPr>
          <w:rFonts w:ascii="Times New Roman" w:eastAsia="Times New Roman" w:hAnsi="Times New Roman" w:cs="Times New Roman"/>
          <w:b/>
          <w:bCs/>
          <w:color w:val="000000"/>
          <w:sz w:val="24"/>
          <w:szCs w:val="23"/>
          <w:lang w:eastAsia="ar-SA"/>
        </w:rPr>
        <w:t xml:space="preserve">            1.  Кабинет «</w:t>
      </w:r>
      <w:r w:rsidRPr="00D66E45">
        <w:rPr>
          <w:rFonts w:ascii="Times New Roman" w:eastAsia="Times New Roman" w:hAnsi="Times New Roman" w:cs="Times New Roman"/>
          <w:b/>
          <w:bCs/>
          <w:color w:val="000000"/>
          <w:sz w:val="24"/>
          <w:lang w:eastAsia="ar-SA"/>
        </w:rPr>
        <w:t>Тракторы»</w:t>
      </w:r>
    </w:p>
    <w:p w:rsidR="00D66E45" w:rsidRPr="00D66E45" w:rsidRDefault="00D66E45" w:rsidP="00D66E45">
      <w:pPr>
        <w:numPr>
          <w:ilvl w:val="0"/>
          <w:numId w:val="13"/>
        </w:numPr>
        <w:shd w:val="clear" w:color="auto" w:fill="FFFFFF"/>
        <w:tabs>
          <w:tab w:val="left" w:pos="826"/>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Двигатель с навесным оборудованием в разрезе на безопасной</w:t>
      </w:r>
      <w:r w:rsidRPr="00D66E45">
        <w:rPr>
          <w:rFonts w:ascii="Times New Roman" w:eastAsia="Times New Roman" w:hAnsi="Times New Roman" w:cs="Times New Roman"/>
          <w:color w:val="000000"/>
          <w:sz w:val="24"/>
          <w:lang w:eastAsia="ar-SA"/>
        </w:rPr>
        <w:br/>
        <w:t>стойке.</w:t>
      </w:r>
    </w:p>
    <w:p w:rsidR="00D66E45" w:rsidRPr="00D66E45" w:rsidRDefault="00D66E45" w:rsidP="00D66E45">
      <w:pPr>
        <w:numPr>
          <w:ilvl w:val="0"/>
          <w:numId w:val="13"/>
        </w:numPr>
        <w:shd w:val="clear" w:color="auto" w:fill="FFFFFF"/>
        <w:tabs>
          <w:tab w:val="left" w:pos="826"/>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Коробка передач в разрезе.</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1.3. Ведущие мосты в разрезе.</w:t>
      </w:r>
    </w:p>
    <w:p w:rsidR="00D66E45" w:rsidRPr="00D66E45" w:rsidRDefault="00D66E45" w:rsidP="00D66E45">
      <w:pPr>
        <w:suppressAutoHyphens/>
        <w:spacing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1.4. Набор деталей кривошипно-шатунного механизма.</w:t>
      </w:r>
    </w:p>
    <w:p w:rsidR="00D66E45" w:rsidRPr="00D66E45" w:rsidRDefault="00D66E45" w:rsidP="00D66E45">
      <w:pPr>
        <w:suppressAutoHyphens/>
        <w:spacing w:after="120" w:line="240" w:lineRule="auto"/>
        <w:ind w:left="283"/>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1.5.Набор деталей газораспределительного механизма.</w:t>
      </w:r>
    </w:p>
    <w:p w:rsidR="00D66E45" w:rsidRPr="00D66E45" w:rsidRDefault="00D66E45" w:rsidP="00D66E45">
      <w:pPr>
        <w:suppressAutoHyphens/>
        <w:spacing w:after="120" w:line="240" w:lineRule="auto"/>
        <w:ind w:left="283"/>
        <w:rPr>
          <w:rFonts w:ascii="Times New Roman" w:eastAsia="Times New Roman" w:hAnsi="Times New Roman" w:cs="Times New Roman"/>
          <w:sz w:val="24"/>
          <w:lang w:eastAsia="ar-SA"/>
        </w:rPr>
      </w:pPr>
      <w:r w:rsidRPr="00D66E45">
        <w:rPr>
          <w:rFonts w:ascii="Times New Roman" w:eastAsia="Times New Roman" w:hAnsi="Times New Roman" w:cs="Times New Roman"/>
          <w:sz w:val="24"/>
          <w:lang w:eastAsia="ar-SA"/>
        </w:rPr>
        <w:t>1.6.Набор деталей системы охлаждения.</w:t>
      </w:r>
    </w:p>
    <w:p w:rsidR="00D66E45" w:rsidRPr="00D66E45" w:rsidRDefault="00D66E45" w:rsidP="00D66E45">
      <w:pPr>
        <w:numPr>
          <w:ilvl w:val="0"/>
          <w:numId w:val="14"/>
        </w:numPr>
        <w:shd w:val="clear" w:color="auto" w:fill="FFFFFF"/>
        <w:tabs>
          <w:tab w:val="left" w:pos="864"/>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Набор деталей смазочной системы.</w:t>
      </w:r>
    </w:p>
    <w:p w:rsidR="00D66E45" w:rsidRPr="00D66E45" w:rsidRDefault="00D66E45" w:rsidP="00D66E45">
      <w:pPr>
        <w:numPr>
          <w:ilvl w:val="0"/>
          <w:numId w:val="14"/>
        </w:numPr>
        <w:shd w:val="clear" w:color="auto" w:fill="FFFFFF"/>
        <w:tabs>
          <w:tab w:val="left" w:pos="864"/>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Набор деталей системы питания.</w:t>
      </w:r>
    </w:p>
    <w:p w:rsidR="00D66E45" w:rsidRPr="00D66E45" w:rsidRDefault="00D66E45" w:rsidP="00D66E45">
      <w:pPr>
        <w:numPr>
          <w:ilvl w:val="0"/>
          <w:numId w:val="14"/>
        </w:numPr>
        <w:shd w:val="clear" w:color="auto" w:fill="FFFFFF"/>
        <w:tabs>
          <w:tab w:val="left" w:pos="864"/>
          <w:tab w:val="left" w:pos="4656"/>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Набор деталей системы пуска вспомогательным бензиновым</w:t>
      </w:r>
      <w:r w:rsidRPr="00D66E45">
        <w:rPr>
          <w:rFonts w:ascii="Times New Roman" w:eastAsia="Times New Roman" w:hAnsi="Times New Roman" w:cs="Times New Roman"/>
          <w:color w:val="000000"/>
          <w:sz w:val="24"/>
          <w:lang w:eastAsia="ar-SA"/>
        </w:rPr>
        <w:br/>
        <w:t>двигателем.</w:t>
      </w:r>
    </w:p>
    <w:p w:rsidR="00D66E45" w:rsidRPr="00D66E45" w:rsidRDefault="00D66E45" w:rsidP="00D66E45">
      <w:pPr>
        <w:shd w:val="clear" w:color="auto" w:fill="FFFFFF"/>
        <w:tabs>
          <w:tab w:val="left" w:pos="4675"/>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1.10. Набор деталей сцепления.</w:t>
      </w:r>
    </w:p>
    <w:p w:rsidR="00D66E45" w:rsidRPr="00D66E45" w:rsidRDefault="00D66E45" w:rsidP="00D66E45">
      <w:pPr>
        <w:shd w:val="clear" w:color="auto" w:fill="FFFFFF"/>
        <w:tabs>
          <w:tab w:val="left" w:pos="5333"/>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1.11. Набор деталей движителя гусеничного трактора.</w:t>
      </w:r>
    </w:p>
    <w:p w:rsidR="00D66E45" w:rsidRPr="00D66E45" w:rsidRDefault="00D66E45" w:rsidP="00D66E45">
      <w:pPr>
        <w:shd w:val="clear" w:color="auto" w:fill="FFFFFF"/>
        <w:tabs>
          <w:tab w:val="left" w:pos="230"/>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1.12. Набор деталей управления трактором.</w:t>
      </w:r>
    </w:p>
    <w:p w:rsidR="00D66E45" w:rsidRPr="00D66E45" w:rsidRDefault="00D66E45" w:rsidP="00D66E45">
      <w:pPr>
        <w:shd w:val="clear" w:color="auto" w:fill="FFFFFF"/>
        <w:tabs>
          <w:tab w:val="left" w:pos="230"/>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1.13. Набор деталей тормозной системы.</w:t>
      </w:r>
    </w:p>
    <w:p w:rsidR="00D66E45" w:rsidRPr="00D66E45" w:rsidRDefault="00D66E45" w:rsidP="00D66E45">
      <w:pPr>
        <w:shd w:val="clear" w:color="auto" w:fill="FFFFFF"/>
        <w:tabs>
          <w:tab w:val="left" w:pos="230"/>
        </w:tabs>
        <w:suppressAutoHyphens/>
        <w:spacing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1.14. Набор деталей гидравлической навесной системы.</w:t>
      </w:r>
    </w:p>
    <w:p w:rsidR="00D66E45" w:rsidRPr="00D66E45" w:rsidRDefault="00D66E45" w:rsidP="00D66E45">
      <w:pPr>
        <w:shd w:val="clear" w:color="auto" w:fill="FFFFFF"/>
        <w:tabs>
          <w:tab w:val="left" w:pos="230"/>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1.15. Набор приборов и устройств зажигания.</w:t>
      </w:r>
    </w:p>
    <w:p w:rsidR="00D66E45" w:rsidRPr="00D66E45" w:rsidRDefault="00D66E45" w:rsidP="00D66E45">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Набор приборов и устройств электрооборудования.</w:t>
      </w:r>
    </w:p>
    <w:p w:rsidR="00D66E45" w:rsidRPr="00D66E45" w:rsidRDefault="00D66E45" w:rsidP="00D66E45">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pacing w:val="12"/>
          <w:sz w:val="24"/>
          <w:lang w:eastAsia="ar-SA"/>
        </w:rPr>
      </w:pPr>
      <w:r w:rsidRPr="00D66E45">
        <w:rPr>
          <w:rFonts w:ascii="Times New Roman" w:eastAsia="Times New Roman" w:hAnsi="Times New Roman" w:cs="Times New Roman"/>
          <w:color w:val="000000"/>
          <w:sz w:val="24"/>
          <w:lang w:eastAsia="ar-SA"/>
        </w:rPr>
        <w:t>Учебно-наглядные пособия</w:t>
      </w:r>
      <w:r w:rsidRPr="00D66E45">
        <w:rPr>
          <w:rFonts w:ascii="Times New Roman" w:eastAsia="Times New Roman" w:hAnsi="Times New Roman" w:cs="Times New Roman"/>
          <w:b/>
          <w:bCs/>
          <w:color w:val="000000"/>
          <w:sz w:val="24"/>
          <w:szCs w:val="21"/>
          <w:vertAlign w:val="superscript"/>
          <w:lang w:eastAsia="ar-SA"/>
        </w:rPr>
        <w:t>*</w:t>
      </w:r>
      <w:r w:rsidRPr="00D66E45">
        <w:rPr>
          <w:rFonts w:ascii="Times New Roman" w:eastAsia="Times New Roman" w:hAnsi="Times New Roman" w:cs="Times New Roman"/>
          <w:color w:val="000000"/>
          <w:sz w:val="24"/>
          <w:lang w:eastAsia="ar-SA"/>
        </w:rPr>
        <w:t xml:space="preserve"> «Принципиальные схемы уст</w:t>
      </w:r>
      <w:r w:rsidRPr="00D66E45">
        <w:rPr>
          <w:rFonts w:ascii="Times New Roman" w:eastAsia="Times New Roman" w:hAnsi="Times New Roman" w:cs="Times New Roman"/>
          <w:color w:val="000000"/>
          <w:sz w:val="24"/>
          <w:lang w:eastAsia="ar-SA"/>
        </w:rPr>
        <w:softHyphen/>
        <w:t>ройства гусеничного и колесного тракторов».</w:t>
      </w:r>
    </w:p>
    <w:p w:rsidR="00D66E45" w:rsidRPr="00D66E45" w:rsidRDefault="00D66E45" w:rsidP="00D66E45">
      <w:pPr>
        <w:numPr>
          <w:ilvl w:val="1"/>
          <w:numId w:val="21"/>
        </w:numPr>
        <w:shd w:val="clear" w:color="auto" w:fill="FFFFFF"/>
        <w:tabs>
          <w:tab w:val="left" w:pos="907"/>
        </w:tabs>
        <w:suppressAutoHyphens/>
        <w:spacing w:after="0" w:line="240" w:lineRule="auto"/>
        <w:jc w:val="both"/>
        <w:rPr>
          <w:rFonts w:ascii="Times New Roman" w:eastAsia="Times New Roman" w:hAnsi="Times New Roman" w:cs="Times New Roman"/>
          <w:color w:val="000000"/>
          <w:spacing w:val="12"/>
          <w:sz w:val="24"/>
          <w:lang w:eastAsia="ar-SA"/>
        </w:rPr>
      </w:pPr>
      <w:r w:rsidRPr="00D66E45">
        <w:rPr>
          <w:rFonts w:ascii="Times New Roman" w:eastAsia="Times New Roman" w:hAnsi="Times New Roman" w:cs="Times New Roman"/>
          <w:color w:val="000000"/>
          <w:spacing w:val="12"/>
          <w:sz w:val="24"/>
          <w:lang w:eastAsia="ar-SA"/>
        </w:rPr>
        <w:t>Учебно-наглядные пособия по устройству изучаемых моде</w:t>
      </w:r>
      <w:r w:rsidRPr="00D66E45">
        <w:rPr>
          <w:rFonts w:ascii="Times New Roman" w:eastAsia="Times New Roman" w:hAnsi="Times New Roman" w:cs="Times New Roman"/>
          <w:color w:val="000000"/>
          <w:spacing w:val="12"/>
          <w:sz w:val="24"/>
          <w:lang w:eastAsia="ar-SA"/>
        </w:rPr>
        <w:softHyphen/>
        <w:t>лей тракторов.</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shd w:val="clear" w:color="auto" w:fill="FFFFFF"/>
        <w:tabs>
          <w:tab w:val="left" w:pos="682"/>
        </w:tabs>
        <w:suppressAutoHyphens/>
        <w:spacing w:after="0" w:line="240" w:lineRule="auto"/>
        <w:ind w:firstLine="709"/>
        <w:jc w:val="both"/>
        <w:rPr>
          <w:rFonts w:ascii="Times New Roman" w:eastAsia="Times New Roman" w:hAnsi="Times New Roman" w:cs="Times New Roman"/>
          <w:b/>
          <w:bCs/>
          <w:color w:val="000000"/>
          <w:sz w:val="24"/>
          <w:szCs w:val="21"/>
          <w:lang w:eastAsia="ar-SA"/>
        </w:rPr>
      </w:pPr>
    </w:p>
    <w:p w:rsidR="00D66E45" w:rsidRPr="00D66E45" w:rsidRDefault="00D66E45" w:rsidP="00D66E45">
      <w:pPr>
        <w:shd w:val="clear" w:color="auto" w:fill="FFFFFF"/>
        <w:tabs>
          <w:tab w:val="left" w:pos="682"/>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szCs w:val="21"/>
          <w:lang w:eastAsia="ar-SA"/>
        </w:rPr>
        <w:t>2.</w:t>
      </w:r>
      <w:r w:rsidRPr="00D66E45">
        <w:rPr>
          <w:rFonts w:ascii="Times New Roman" w:eastAsia="Times New Roman" w:hAnsi="Times New Roman" w:cs="Times New Roman"/>
          <w:b/>
          <w:bCs/>
          <w:color w:val="000000"/>
          <w:sz w:val="24"/>
          <w:szCs w:val="21"/>
          <w:lang w:eastAsia="ar-SA"/>
        </w:rPr>
        <w:tab/>
        <w:t>Кабинет «Техническое обслуживание и ремонт тракторов»</w:t>
      </w:r>
    </w:p>
    <w:p w:rsidR="00D66E45" w:rsidRPr="00D66E45" w:rsidRDefault="00D66E45" w:rsidP="00D66E45">
      <w:pPr>
        <w:shd w:val="clear" w:color="auto" w:fill="FFFFFF"/>
        <w:tabs>
          <w:tab w:val="left" w:pos="902"/>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5"/>
          <w:lang w:eastAsia="ar-SA"/>
        </w:rPr>
        <w:t>2.1.</w:t>
      </w:r>
      <w:r w:rsidRPr="00D66E45">
        <w:rPr>
          <w:rFonts w:ascii="Times New Roman" w:eastAsia="Times New Roman" w:hAnsi="Times New Roman" w:cs="Times New Roman"/>
          <w:color w:val="000000"/>
          <w:sz w:val="24"/>
          <w:szCs w:val="25"/>
          <w:lang w:eastAsia="ar-SA"/>
        </w:rPr>
        <w:tab/>
        <w:t>Учебно-наглядные пособия по техническому обслуживанию</w:t>
      </w:r>
      <w:r w:rsidRPr="00D66E45">
        <w:rPr>
          <w:rFonts w:ascii="Times New Roman" w:eastAsia="Times New Roman" w:hAnsi="Times New Roman" w:cs="Times New Roman"/>
          <w:color w:val="000000"/>
          <w:sz w:val="24"/>
          <w:szCs w:val="25"/>
          <w:lang w:eastAsia="ar-SA"/>
        </w:rPr>
        <w:br/>
        <w:t>тракторов.</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shd w:val="clear" w:color="auto" w:fill="FFFFFF"/>
        <w:tabs>
          <w:tab w:val="left" w:pos="835"/>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2.2.</w:t>
      </w:r>
      <w:r w:rsidRPr="00D66E45">
        <w:rPr>
          <w:rFonts w:ascii="Times New Roman" w:eastAsia="Times New Roman" w:hAnsi="Times New Roman" w:cs="Times New Roman"/>
          <w:color w:val="000000"/>
          <w:sz w:val="24"/>
          <w:lang w:eastAsia="ar-SA"/>
        </w:rPr>
        <w:tab/>
        <w:t>Учебно-наглядные пособия по ремонту тракторов.</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shd w:val="clear" w:color="auto" w:fill="FFFFFF"/>
        <w:tabs>
          <w:tab w:val="left" w:pos="682"/>
        </w:tabs>
        <w:suppressAutoHyphens/>
        <w:spacing w:after="0" w:line="240" w:lineRule="auto"/>
        <w:ind w:firstLine="709"/>
        <w:jc w:val="both"/>
        <w:rPr>
          <w:rFonts w:ascii="Times New Roman" w:eastAsia="Times New Roman" w:hAnsi="Times New Roman" w:cs="Times New Roman"/>
          <w:b/>
          <w:bCs/>
          <w:color w:val="000000"/>
          <w:sz w:val="24"/>
          <w:lang w:eastAsia="ar-SA"/>
        </w:rPr>
      </w:pPr>
    </w:p>
    <w:p w:rsidR="00D66E45" w:rsidRPr="00D66E45" w:rsidRDefault="00D66E45" w:rsidP="00D66E45">
      <w:pPr>
        <w:shd w:val="clear" w:color="auto" w:fill="FFFFFF"/>
        <w:tabs>
          <w:tab w:val="left" w:pos="682"/>
        </w:tabs>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lang w:eastAsia="ar-SA"/>
        </w:rPr>
        <w:t>3.</w:t>
      </w:r>
      <w:r w:rsidRPr="00D66E45">
        <w:rPr>
          <w:rFonts w:ascii="Times New Roman" w:eastAsia="Times New Roman" w:hAnsi="Times New Roman" w:cs="Times New Roman"/>
          <w:b/>
          <w:bCs/>
          <w:color w:val="000000"/>
          <w:sz w:val="24"/>
          <w:lang w:eastAsia="ar-SA"/>
        </w:rPr>
        <w:tab/>
        <w:t>Кабинет «Правила дорожного движения», «Основы управ</w:t>
      </w:r>
      <w:r w:rsidRPr="00D66E45">
        <w:rPr>
          <w:rFonts w:ascii="Times New Roman" w:eastAsia="Times New Roman" w:hAnsi="Times New Roman" w:cs="Times New Roman"/>
          <w:b/>
          <w:bCs/>
          <w:color w:val="000000"/>
          <w:sz w:val="24"/>
          <w:lang w:eastAsia="ar-SA"/>
        </w:rPr>
        <w:softHyphen/>
        <w:t>ления транспортным средством и безопасность движения», «Ока</w:t>
      </w:r>
      <w:r w:rsidRPr="00D66E45">
        <w:rPr>
          <w:rFonts w:ascii="Times New Roman" w:eastAsia="Times New Roman" w:hAnsi="Times New Roman" w:cs="Times New Roman"/>
          <w:b/>
          <w:bCs/>
          <w:color w:val="000000"/>
          <w:sz w:val="24"/>
          <w:lang w:eastAsia="ar-SA"/>
        </w:rPr>
        <w:softHyphen/>
        <w:t>зание первой медицинской помощи»</w:t>
      </w:r>
    </w:p>
    <w:p w:rsidR="00D66E45" w:rsidRPr="00D66E45" w:rsidRDefault="00D66E45" w:rsidP="00D66E45">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Модель светофора.</w:t>
      </w:r>
    </w:p>
    <w:p w:rsidR="00D66E45" w:rsidRPr="00D66E45" w:rsidRDefault="00D66E45" w:rsidP="00D66E45">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Модель светофора с дополнительными секциями.</w:t>
      </w:r>
    </w:p>
    <w:p w:rsidR="00D66E45" w:rsidRPr="00D66E45" w:rsidRDefault="00D66E45" w:rsidP="00D66E45">
      <w:pPr>
        <w:numPr>
          <w:ilvl w:val="0"/>
          <w:numId w:val="16"/>
        </w:numPr>
        <w:shd w:val="clear" w:color="auto" w:fill="FFFFFF"/>
        <w:tabs>
          <w:tab w:val="left" w:pos="840"/>
        </w:tabs>
        <w:suppressAutoHyphens/>
        <w:spacing w:before="120" w:after="0" w:line="240" w:lineRule="auto"/>
        <w:ind w:firstLine="709"/>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 xml:space="preserve"> Учебно-наглядное пособие «Дорожные знаки».</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shd w:val="clear" w:color="auto" w:fill="FFFFFF"/>
        <w:tabs>
          <w:tab w:val="left" w:pos="850"/>
        </w:tabs>
        <w:suppressAutoHyphens/>
        <w:spacing w:before="120" w:after="0" w:line="240" w:lineRule="auto"/>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tabs>
          <w:tab w:val="left" w:pos="850"/>
        </w:tabs>
        <w:suppressAutoHyphens/>
        <w:spacing w:before="120" w:after="0" w:line="240" w:lineRule="auto"/>
        <w:jc w:val="both"/>
        <w:rPr>
          <w:rFonts w:ascii="Times New Roman" w:eastAsia="Times New Roman" w:hAnsi="Times New Roman" w:cs="Times New Roman"/>
          <w:color w:val="000000"/>
          <w:sz w:val="24"/>
          <w:szCs w:val="21"/>
          <w:lang w:eastAsia="ar-SA"/>
        </w:rPr>
      </w:pP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 xml:space="preserve"> </w:t>
      </w:r>
      <w:r w:rsidRPr="00D66E45">
        <w:rPr>
          <w:rFonts w:ascii="Times New Roman" w:eastAsia="Times New Roman" w:hAnsi="Times New Roman" w:cs="Times New Roman"/>
          <w:color w:val="000000"/>
          <w:sz w:val="24"/>
          <w:szCs w:val="21"/>
          <w:lang w:eastAsia="ar-SA"/>
        </w:rPr>
        <w:t>Учебно-</w:t>
      </w:r>
      <w:r w:rsidRPr="00D66E45">
        <w:rPr>
          <w:rFonts w:ascii="Times New Roman" w:eastAsia="Times New Roman" w:hAnsi="Times New Roman" w:cs="Times New Roman"/>
          <w:color w:val="000000"/>
          <w:sz w:val="24"/>
          <w:lang w:eastAsia="ar-SA"/>
        </w:rPr>
        <w:t>наглядное</w:t>
      </w:r>
      <w:r w:rsidRPr="00D66E45">
        <w:rPr>
          <w:rFonts w:ascii="Times New Roman" w:eastAsia="Times New Roman" w:hAnsi="Times New Roman" w:cs="Times New Roman"/>
          <w:color w:val="000000"/>
          <w:sz w:val="24"/>
          <w:szCs w:val="21"/>
          <w:lang w:eastAsia="ar-SA"/>
        </w:rPr>
        <w:t xml:space="preserve"> пособие «Дорожная разметка».</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 xml:space="preserve"> Учебно</w:t>
      </w:r>
      <w:r w:rsidRPr="00D66E45">
        <w:rPr>
          <w:rFonts w:ascii="Times New Roman" w:eastAsia="Times New Roman" w:hAnsi="Times New Roman" w:cs="Times New Roman"/>
          <w:color w:val="000000"/>
          <w:sz w:val="24"/>
          <w:szCs w:val="21"/>
          <w:lang w:eastAsia="ar-SA"/>
        </w:rPr>
        <w:t>-наглядное пособие «Сигналы регулировщика».</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 xml:space="preserve"> Учебно-наглядное пособие «Схема перекрестка».</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lastRenderedPageBreak/>
        <w:t xml:space="preserve"> Учебно-наглядное пособие «Схема   населенного пункта, расположения дорожных знаков и средств регулирования».</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 xml:space="preserve"> Учебно-наглядное пособие «Маневрирование транспортных средств на проезжей части».</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 xml:space="preserve"> Учебно-наглядное пособие «Дорожно-транспортные ситуации и их анализ».</w:t>
      </w:r>
      <w:r w:rsidRPr="00D66E45">
        <w:rPr>
          <w:rFonts w:ascii="Times New Roman" w:eastAsia="Times New Roman" w:hAnsi="Times New Roman" w:cs="Times New Roman"/>
          <w:b/>
          <w:bCs/>
          <w:color w:val="000000"/>
          <w:sz w:val="24"/>
          <w:szCs w:val="21"/>
          <w:vertAlign w:val="superscript"/>
          <w:lang w:eastAsia="ar-SA"/>
        </w:rPr>
        <w:t xml:space="preserve"> *</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Учебно-наглядное   пособие «Оказание первой медицинской помощи пострадавшим».</w:t>
      </w:r>
      <w:r w:rsidRPr="00D66E45">
        <w:rPr>
          <w:rFonts w:ascii="Times New Roman" w:eastAsia="Times New Roman" w:hAnsi="Times New Roman" w:cs="Times New Roman"/>
          <w:b/>
          <w:bCs/>
          <w:color w:val="000000"/>
          <w:sz w:val="24"/>
          <w:szCs w:val="21"/>
          <w:vertAlign w:val="superscript"/>
          <w:lang w:eastAsia="ar-SA"/>
        </w:rPr>
        <w:t>*</w:t>
      </w:r>
    </w:p>
    <w:p w:rsidR="00D66E45" w:rsidRPr="00D66E45" w:rsidRDefault="00D66E45" w:rsidP="00D66E45">
      <w:pPr>
        <w:numPr>
          <w:ilvl w:val="0"/>
          <w:numId w:val="16"/>
        </w:numPr>
        <w:shd w:val="clear" w:color="auto" w:fill="FFFFFF"/>
        <w:tabs>
          <w:tab w:val="left" w:pos="850"/>
        </w:tabs>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sz w:val="24"/>
          <w:szCs w:val="24"/>
          <w:lang w:eastAsia="ar-SA"/>
        </w:rPr>
        <w:t xml:space="preserve"> </w:t>
      </w:r>
      <w:r w:rsidRPr="00D66E45">
        <w:rPr>
          <w:rFonts w:ascii="Times New Roman" w:eastAsia="Times New Roman" w:hAnsi="Times New Roman" w:cs="Times New Roman"/>
          <w:color w:val="000000"/>
          <w:sz w:val="24"/>
          <w:szCs w:val="21"/>
          <w:lang w:eastAsia="ar-SA"/>
        </w:rPr>
        <w:t>Набор сре</w:t>
      </w:r>
      <w:proofErr w:type="gramStart"/>
      <w:r w:rsidRPr="00D66E45">
        <w:rPr>
          <w:rFonts w:ascii="Times New Roman" w:eastAsia="Times New Roman" w:hAnsi="Times New Roman" w:cs="Times New Roman"/>
          <w:color w:val="000000"/>
          <w:sz w:val="24"/>
          <w:szCs w:val="21"/>
          <w:lang w:eastAsia="ar-SA"/>
        </w:rPr>
        <w:t>дств дл</w:t>
      </w:r>
      <w:proofErr w:type="gramEnd"/>
      <w:r w:rsidRPr="00D66E45">
        <w:rPr>
          <w:rFonts w:ascii="Times New Roman" w:eastAsia="Times New Roman" w:hAnsi="Times New Roman" w:cs="Times New Roman"/>
          <w:color w:val="000000"/>
          <w:sz w:val="24"/>
          <w:szCs w:val="21"/>
          <w:lang w:eastAsia="ar-SA"/>
        </w:rPr>
        <w:t>я проведения занятий по оказанию первой медицинской помощи.</w:t>
      </w:r>
      <w:r w:rsidRPr="00D66E45">
        <w:rPr>
          <w:rFonts w:ascii="Times New Roman" w:eastAsia="Times New Roman" w:hAnsi="Times New Roman" w:cs="Times New Roman"/>
          <w:b/>
          <w:bCs/>
          <w:color w:val="000000"/>
          <w:sz w:val="24"/>
          <w:szCs w:val="21"/>
          <w:vertAlign w:val="superscript"/>
          <w:lang w:eastAsia="ar-SA"/>
        </w:rPr>
        <w:t>**</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3.12. Медицинская аптечка.</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3.13. Правила дорожного движения Российской Федерации.</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b/>
          <w:bCs/>
          <w:spacing w:val="20"/>
          <w:sz w:val="24"/>
          <w:szCs w:val="24"/>
          <w:lang w:eastAsia="ar-SA"/>
        </w:rPr>
      </w:pPr>
      <w:r w:rsidRPr="00D66E45">
        <w:rPr>
          <w:rFonts w:ascii="Times New Roman" w:eastAsia="Times New Roman" w:hAnsi="Times New Roman" w:cs="Times New Roman"/>
          <w:b/>
          <w:bCs/>
          <w:i/>
          <w:iCs/>
          <w:color w:val="000000"/>
          <w:spacing w:val="20"/>
          <w:sz w:val="24"/>
          <w:szCs w:val="23"/>
          <w:lang w:val="en-US" w:eastAsia="ar-SA"/>
        </w:rPr>
        <w:t>II</w:t>
      </w:r>
      <w:r w:rsidRPr="00D66E45">
        <w:rPr>
          <w:rFonts w:ascii="Times New Roman" w:eastAsia="Times New Roman" w:hAnsi="Times New Roman" w:cs="Times New Roman"/>
          <w:b/>
          <w:bCs/>
          <w:i/>
          <w:iCs/>
          <w:color w:val="000000"/>
          <w:spacing w:val="20"/>
          <w:sz w:val="24"/>
          <w:szCs w:val="23"/>
          <w:lang w:eastAsia="ar-SA"/>
        </w:rPr>
        <w:t>. Оснащение лаборатории</w:t>
      </w:r>
    </w:p>
    <w:p w:rsidR="00D66E45" w:rsidRPr="00D66E45" w:rsidRDefault="00D66E45" w:rsidP="00D66E45">
      <w:pPr>
        <w:shd w:val="clear" w:color="auto" w:fill="FFFFFF"/>
        <w:tabs>
          <w:tab w:val="left" w:pos="5352"/>
        </w:tabs>
        <w:suppressAutoHyphens/>
        <w:spacing w:after="0" w:line="240" w:lineRule="auto"/>
        <w:ind w:firstLine="709"/>
        <w:jc w:val="both"/>
        <w:rPr>
          <w:rFonts w:ascii="Times New Roman" w:eastAsia="Times New Roman" w:hAnsi="Times New Roman" w:cs="Times New Roman"/>
          <w:color w:val="000000"/>
          <w:sz w:val="24"/>
          <w:szCs w:val="26"/>
          <w:lang w:eastAsia="ar-SA"/>
        </w:rPr>
      </w:pPr>
    </w:p>
    <w:p w:rsidR="00D66E45" w:rsidRPr="00D66E45" w:rsidRDefault="00D66E45" w:rsidP="00D66E45">
      <w:pPr>
        <w:shd w:val="clear" w:color="auto" w:fill="FFFFFF"/>
        <w:tabs>
          <w:tab w:val="left" w:pos="5352"/>
        </w:tabs>
        <w:suppressAutoHyphens/>
        <w:spacing w:after="0" w:line="240" w:lineRule="auto"/>
        <w:ind w:firstLine="709"/>
        <w:jc w:val="both"/>
        <w:rPr>
          <w:rFonts w:ascii="Times New Roman" w:eastAsia="Times New Roman" w:hAnsi="Times New Roman" w:cs="Times New Roman"/>
          <w:b/>
          <w:bCs/>
          <w:sz w:val="24"/>
          <w:szCs w:val="24"/>
          <w:lang w:eastAsia="ar-SA"/>
        </w:rPr>
      </w:pPr>
      <w:r w:rsidRPr="00D66E45">
        <w:rPr>
          <w:rFonts w:ascii="Times New Roman" w:eastAsia="Times New Roman" w:hAnsi="Times New Roman" w:cs="Times New Roman"/>
          <w:b/>
          <w:bCs/>
          <w:color w:val="000000"/>
          <w:sz w:val="24"/>
          <w:szCs w:val="26"/>
          <w:lang w:eastAsia="ar-SA"/>
        </w:rPr>
        <w:t>1.      Лаборатория «Тракторы»</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Двигатели тракторные (монтажные) на стойках.</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lang w:eastAsia="ar-SA"/>
        </w:rPr>
        <w:t>Коробка передач трактора.</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sz w:val="24"/>
          <w:szCs w:val="24"/>
          <w:lang w:eastAsia="ar-SA"/>
        </w:rPr>
        <w:t>Ведущий передний и задний мосты колесного трактора на</w:t>
      </w:r>
      <w:r w:rsidRPr="00D66E45">
        <w:rPr>
          <w:rFonts w:ascii="Times New Roman" w:eastAsia="Times New Roman" w:hAnsi="Times New Roman" w:cs="Times New Roman"/>
          <w:sz w:val="24"/>
          <w:szCs w:val="24"/>
          <w:lang w:eastAsia="ar-SA"/>
        </w:rPr>
        <w:br/>
        <w:t>стойке.</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Задний мост гусеничного трактора на стойке.</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lang w:eastAsia="ar-SA"/>
        </w:rPr>
      </w:pPr>
      <w:r w:rsidRPr="00D66E45">
        <w:rPr>
          <w:rFonts w:ascii="Times New Roman" w:eastAsia="Times New Roman" w:hAnsi="Times New Roman" w:cs="Times New Roman"/>
          <w:color w:val="000000"/>
          <w:sz w:val="24"/>
          <w:lang w:eastAsia="ar-SA"/>
        </w:rPr>
        <w:t>Сцепление трактора.</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lang w:eastAsia="ar-SA"/>
        </w:rPr>
        <w:t>Сборочные единицы рулевого управления трактора.</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контрольно-измерительных приборов электрооборудо</w:t>
      </w:r>
      <w:r w:rsidRPr="00D66E45">
        <w:rPr>
          <w:rFonts w:ascii="Times New Roman" w:eastAsia="Times New Roman" w:hAnsi="Times New Roman" w:cs="Times New Roman"/>
          <w:color w:val="000000"/>
          <w:sz w:val="24"/>
          <w:szCs w:val="21"/>
          <w:lang w:eastAsia="ar-SA"/>
        </w:rPr>
        <w:softHyphen/>
        <w:t>вания.</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деталей контрольно-измерительных приборов зажигания.</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сборочных единиц и деталей системы охлаждения дви</w:t>
      </w:r>
      <w:r w:rsidRPr="00D66E45">
        <w:rPr>
          <w:rFonts w:ascii="Times New Roman" w:eastAsia="Times New Roman" w:hAnsi="Times New Roman" w:cs="Times New Roman"/>
          <w:color w:val="000000"/>
          <w:sz w:val="24"/>
          <w:szCs w:val="21"/>
          <w:lang w:eastAsia="ar-SA"/>
        </w:rPr>
        <w:softHyphen/>
        <w:t>гателя.</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сборочных единиц смазочной системы двигателя</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сборочных единиц и деталей системы питания дизелей.</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сборочных единиц пускового устройства.</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Набор приборов и устройств электрооборудования.</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Набор сборочных единиц оборудования гидравлической сис</w:t>
      </w:r>
      <w:r w:rsidRPr="00D66E45">
        <w:rPr>
          <w:rFonts w:ascii="Times New Roman" w:eastAsia="Times New Roman" w:hAnsi="Times New Roman" w:cs="Times New Roman"/>
          <w:color w:val="000000"/>
          <w:sz w:val="24"/>
          <w:szCs w:val="21"/>
          <w:lang w:eastAsia="ar-SA"/>
        </w:rPr>
        <w:softHyphen/>
        <w:t>темы тракторов.</w:t>
      </w:r>
    </w:p>
    <w:p w:rsidR="00D66E45" w:rsidRPr="00D66E45" w:rsidRDefault="00D66E45" w:rsidP="00D66E45">
      <w:pPr>
        <w:numPr>
          <w:ilvl w:val="1"/>
          <w:numId w:val="17"/>
        </w:num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Трактор для регулировочных работ.</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color w:val="000000"/>
          <w:sz w:val="24"/>
          <w:szCs w:val="21"/>
          <w:lang w:eastAsia="ar-SA"/>
        </w:rPr>
        <w:t>___________________</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b/>
          <w:bCs/>
          <w:color w:val="000000"/>
          <w:sz w:val="24"/>
          <w:szCs w:val="21"/>
          <w:vertAlign w:val="superscript"/>
          <w:lang w:eastAsia="ar-SA"/>
        </w:rPr>
        <w:t xml:space="preserve">                 </w:t>
      </w:r>
      <w:proofErr w:type="gramStart"/>
      <w:r w:rsidRPr="00D66E45">
        <w:rPr>
          <w:rFonts w:ascii="Times New Roman" w:eastAsia="Times New Roman" w:hAnsi="Times New Roman" w:cs="Times New Roman"/>
          <w:b/>
          <w:bCs/>
          <w:color w:val="000000"/>
          <w:sz w:val="24"/>
          <w:szCs w:val="21"/>
          <w:vertAlign w:val="superscript"/>
          <w:lang w:eastAsia="ar-SA"/>
        </w:rPr>
        <w:t xml:space="preserve">* </w:t>
      </w:r>
      <w:r w:rsidRPr="00D66E45">
        <w:rPr>
          <w:rFonts w:ascii="Times New Roman" w:eastAsia="Times New Roman" w:hAnsi="Times New Roman" w:cs="Times New Roman"/>
          <w:color w:val="000000"/>
          <w:sz w:val="24"/>
          <w:szCs w:val="21"/>
          <w:lang w:eastAsia="ar-SA"/>
        </w:rPr>
        <w:t>Учебно-наглядное</w:t>
      </w:r>
      <w:r w:rsidRPr="00D66E45">
        <w:rPr>
          <w:rFonts w:ascii="Times New Roman" w:eastAsia="Times New Roman" w:hAnsi="Times New Roman" w:cs="Times New Roman"/>
          <w:b/>
          <w:bCs/>
          <w:color w:val="000000"/>
          <w:sz w:val="24"/>
          <w:szCs w:val="21"/>
          <w:lang w:eastAsia="ar-SA"/>
        </w:rPr>
        <w:t xml:space="preserve"> </w:t>
      </w:r>
      <w:r w:rsidRPr="00D66E45">
        <w:rPr>
          <w:rFonts w:ascii="Times New Roman" w:eastAsia="Times New Roman" w:hAnsi="Times New Roman" w:cs="Times New Roman"/>
          <w:color w:val="000000"/>
          <w:sz w:val="24"/>
          <w:szCs w:val="21"/>
          <w:lang w:eastAsia="ar-SA"/>
        </w:rPr>
        <w:t>пособие может быть представлено в виде плаката, стенда, макета, планшета, модели, схемы, кинофильма, видеофильма и т.д.</w:t>
      </w:r>
      <w:proofErr w:type="gramEnd"/>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b/>
          <w:bCs/>
          <w:color w:val="000000"/>
          <w:sz w:val="24"/>
          <w:szCs w:val="21"/>
          <w:vertAlign w:val="superscript"/>
          <w:lang w:eastAsia="ar-SA"/>
        </w:rPr>
        <w:t>**</w:t>
      </w:r>
      <w:r w:rsidRPr="00D66E45">
        <w:rPr>
          <w:rFonts w:ascii="Times New Roman" w:eastAsia="Times New Roman" w:hAnsi="Times New Roman" w:cs="Times New Roman"/>
          <w:color w:val="000000"/>
          <w:sz w:val="24"/>
          <w:szCs w:val="21"/>
          <w:lang w:eastAsia="ar-SA"/>
        </w:rPr>
        <w:t xml:space="preserve"> Набор средств определяется преподавателем по предмету.</w:t>
      </w:r>
    </w:p>
    <w:p w:rsidR="00D66E45" w:rsidRP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D66E45" w:rsidRDefault="00D66E45"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886218" w:rsidRPr="00D66E45" w:rsidRDefault="00886218" w:rsidP="00D66E45">
      <w:pPr>
        <w:shd w:val="clear" w:color="auto" w:fill="FFFFFF"/>
        <w:suppressAutoHyphens/>
        <w:spacing w:after="0" w:line="240" w:lineRule="auto"/>
        <w:jc w:val="both"/>
        <w:rPr>
          <w:rFonts w:ascii="Times New Roman" w:eastAsia="Times New Roman" w:hAnsi="Times New Roman" w:cs="Times New Roman"/>
          <w:color w:val="000000"/>
          <w:sz w:val="24"/>
          <w:szCs w:val="21"/>
          <w:lang w:eastAsia="ar-SA"/>
        </w:rPr>
      </w:pPr>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szCs w:val="21"/>
          <w:lang w:eastAsia="ar-SA"/>
        </w:rPr>
        <w:lastRenderedPageBreak/>
        <w:t xml:space="preserve">УЧЕБНО-МЕТОДИЧЕСКАЯ ДОКУМЕНТАЦИЯ </w:t>
      </w:r>
      <w:proofErr w:type="gramStart"/>
      <w:r w:rsidRPr="00D66E45">
        <w:rPr>
          <w:rFonts w:ascii="Times New Roman" w:eastAsia="Times New Roman" w:hAnsi="Times New Roman" w:cs="Times New Roman"/>
          <w:b/>
          <w:bCs/>
          <w:color w:val="000000"/>
          <w:sz w:val="24"/>
          <w:szCs w:val="21"/>
          <w:lang w:eastAsia="ar-SA"/>
        </w:rPr>
        <w:t>ПО</w:t>
      </w:r>
      <w:proofErr w:type="gramEnd"/>
    </w:p>
    <w:p w:rsidR="00D66E45" w:rsidRPr="00D66E45" w:rsidRDefault="00D66E45" w:rsidP="00D66E4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66E45">
        <w:rPr>
          <w:rFonts w:ascii="Times New Roman" w:eastAsia="Times New Roman" w:hAnsi="Times New Roman" w:cs="Times New Roman"/>
          <w:b/>
          <w:bCs/>
          <w:color w:val="000000"/>
          <w:sz w:val="24"/>
          <w:szCs w:val="21"/>
          <w:lang w:eastAsia="ar-SA"/>
        </w:rPr>
        <w:t>ПОДГОТОВКЕ ТРАКТОРИСТОВ И ВОДИТЕЛЕЙ</w:t>
      </w:r>
    </w:p>
    <w:p w:rsidR="00D66E45" w:rsidRPr="00D66E45" w:rsidRDefault="00D66E45" w:rsidP="00D66E45">
      <w:pPr>
        <w:suppressAutoHyphens/>
        <w:spacing w:before="240" w:after="60" w:line="240" w:lineRule="auto"/>
        <w:jc w:val="center"/>
        <w:outlineLvl w:val="4"/>
        <w:rPr>
          <w:rFonts w:ascii="Times New Roman" w:eastAsia="Times New Roman" w:hAnsi="Times New Roman" w:cs="Times New Roman"/>
          <w:b/>
          <w:bCs/>
          <w:i/>
          <w:iCs/>
          <w:sz w:val="24"/>
          <w:szCs w:val="21"/>
          <w:lang w:eastAsia="ar-SA"/>
        </w:rPr>
      </w:pPr>
      <w:r w:rsidRPr="00D66E45">
        <w:rPr>
          <w:rFonts w:ascii="Times New Roman" w:eastAsia="Times New Roman" w:hAnsi="Times New Roman" w:cs="Times New Roman"/>
          <w:b/>
          <w:bCs/>
          <w:i/>
          <w:iCs/>
          <w:sz w:val="24"/>
          <w:szCs w:val="21"/>
          <w:lang w:eastAsia="ar-SA"/>
        </w:rPr>
        <w:t xml:space="preserve">АВТОТРАНСПОРТНЫХ СРЕДСТВ, </w:t>
      </w:r>
      <w:proofErr w:type="gramStart"/>
      <w:r w:rsidRPr="00D66E45">
        <w:rPr>
          <w:rFonts w:ascii="Times New Roman" w:eastAsia="Times New Roman" w:hAnsi="Times New Roman" w:cs="Times New Roman"/>
          <w:b/>
          <w:bCs/>
          <w:i/>
          <w:iCs/>
          <w:sz w:val="24"/>
          <w:szCs w:val="21"/>
          <w:lang w:eastAsia="ar-SA"/>
        </w:rPr>
        <w:t>РАЗРАБОТАННАЯ</w:t>
      </w:r>
      <w:proofErr w:type="gramEnd"/>
      <w:r w:rsidRPr="00D66E45">
        <w:rPr>
          <w:rFonts w:ascii="Times New Roman" w:eastAsia="Times New Roman" w:hAnsi="Times New Roman" w:cs="Times New Roman"/>
          <w:b/>
          <w:bCs/>
          <w:i/>
          <w:iCs/>
          <w:sz w:val="24"/>
          <w:szCs w:val="21"/>
          <w:lang w:eastAsia="ar-SA"/>
        </w:rPr>
        <w:t xml:space="preserve"> ИРПО</w:t>
      </w:r>
    </w:p>
    <w:p w:rsidR="00D66E45" w:rsidRPr="00D66E45" w:rsidRDefault="00D66E45" w:rsidP="00D66E45">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66E45" w:rsidRPr="00D66E45" w:rsidRDefault="00D66E45" w:rsidP="00D66E45">
      <w:p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color w:val="000000"/>
          <w:spacing w:val="14"/>
          <w:sz w:val="24"/>
          <w:szCs w:val="21"/>
          <w:lang w:eastAsia="ar-SA"/>
        </w:rPr>
        <w:t>1.</w:t>
      </w:r>
      <w:r w:rsidRPr="00D66E45">
        <w:rPr>
          <w:rFonts w:ascii="Times New Roman" w:eastAsia="Times New Roman" w:hAnsi="Times New Roman" w:cs="Times New Roman"/>
          <w:color w:val="000000"/>
          <w:spacing w:val="14"/>
          <w:sz w:val="24"/>
          <w:szCs w:val="21"/>
          <w:lang w:eastAsia="ar-SA"/>
        </w:rPr>
        <w:tab/>
        <w:t>Стандарты начального профессионального образования по профессии водитель транспортного средства категорий «А», «В», «С»,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«Е».</w:t>
      </w:r>
    </w:p>
    <w:p w:rsidR="00D66E45" w:rsidRPr="00D66E45" w:rsidRDefault="00D66E45" w:rsidP="00D66E45">
      <w:pPr>
        <w:numPr>
          <w:ilvl w:val="0"/>
          <w:numId w:val="18"/>
        </w:num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i/>
          <w:iCs/>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Примерные программы подготовки водителей транспортных средств категорий «А», «В», «ВС», «С»,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w:t>
      </w:r>
      <w:r w:rsidRPr="00D66E45">
        <w:rPr>
          <w:rFonts w:ascii="Times New Roman" w:eastAsia="Times New Roman" w:hAnsi="Times New Roman" w:cs="Times New Roman"/>
          <w:color w:val="000000"/>
          <w:spacing w:val="14"/>
          <w:sz w:val="24"/>
          <w:szCs w:val="21"/>
          <w:lang w:val="en-US" w:eastAsia="ar-SA"/>
        </w:rPr>
        <w:t>E</w:t>
      </w:r>
      <w:r w:rsidRPr="00D66E45">
        <w:rPr>
          <w:rFonts w:ascii="Times New Roman" w:eastAsia="Times New Roman" w:hAnsi="Times New Roman" w:cs="Times New Roman"/>
          <w:color w:val="000000"/>
          <w:spacing w:val="14"/>
          <w:sz w:val="24"/>
          <w:szCs w:val="21"/>
          <w:lang w:eastAsia="ar-SA"/>
        </w:rPr>
        <w:t>».</w:t>
      </w:r>
    </w:p>
    <w:p w:rsidR="00D66E45" w:rsidRPr="00D66E45" w:rsidRDefault="00D66E45" w:rsidP="00D66E45">
      <w:pPr>
        <w:numPr>
          <w:ilvl w:val="0"/>
          <w:numId w:val="18"/>
        </w:num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i/>
          <w:iCs/>
          <w:color w:val="000000"/>
          <w:spacing w:val="14"/>
          <w:sz w:val="24"/>
          <w:szCs w:val="21"/>
          <w:lang w:eastAsia="ar-SA"/>
        </w:rPr>
        <w:t xml:space="preserve">Новинка! </w:t>
      </w:r>
      <w:proofErr w:type="gramStart"/>
      <w:r w:rsidRPr="00D66E45">
        <w:rPr>
          <w:rFonts w:ascii="Times New Roman" w:eastAsia="Times New Roman" w:hAnsi="Times New Roman" w:cs="Times New Roman"/>
          <w:color w:val="000000"/>
          <w:spacing w:val="14"/>
          <w:sz w:val="24"/>
          <w:szCs w:val="21"/>
          <w:lang w:eastAsia="ar-SA"/>
        </w:rPr>
        <w:t>Примерные  программы  переподготовки  водителей транспортных средств категорий с «В» на «С», с «В» на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с «С» на «В», с «С» на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с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на «В», с «</w:t>
      </w:r>
      <w:r w:rsidRPr="00D66E45">
        <w:rPr>
          <w:rFonts w:ascii="Times New Roman" w:eastAsia="Times New Roman" w:hAnsi="Times New Roman" w:cs="Times New Roman"/>
          <w:color w:val="000000"/>
          <w:spacing w:val="14"/>
          <w:sz w:val="24"/>
          <w:szCs w:val="21"/>
          <w:lang w:val="en-US" w:eastAsia="ar-SA"/>
        </w:rPr>
        <w:t>D</w:t>
      </w:r>
      <w:r w:rsidRPr="00D66E45">
        <w:rPr>
          <w:rFonts w:ascii="Times New Roman" w:eastAsia="Times New Roman" w:hAnsi="Times New Roman" w:cs="Times New Roman"/>
          <w:color w:val="000000"/>
          <w:spacing w:val="14"/>
          <w:sz w:val="24"/>
          <w:szCs w:val="21"/>
          <w:lang w:eastAsia="ar-SA"/>
        </w:rPr>
        <w:t>» на «С».</w:t>
      </w:r>
      <w:proofErr w:type="gramEnd"/>
    </w:p>
    <w:p w:rsidR="00D66E45" w:rsidRPr="00D66E45" w:rsidRDefault="00D66E45" w:rsidP="00D66E45">
      <w:pPr>
        <w:numPr>
          <w:ilvl w:val="0"/>
          <w:numId w:val="18"/>
        </w:num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Примерная программа курса. «Педагогические основы деятельности   преподавателя   по   подготовке   водителей   автотранспортных средств» (</w:t>
      </w:r>
      <w:proofErr w:type="gramStart"/>
      <w:r w:rsidRPr="00D66E45">
        <w:rPr>
          <w:rFonts w:ascii="Times New Roman" w:eastAsia="Times New Roman" w:hAnsi="Times New Roman" w:cs="Times New Roman"/>
          <w:color w:val="000000"/>
          <w:spacing w:val="14"/>
          <w:sz w:val="24"/>
          <w:szCs w:val="21"/>
          <w:lang w:eastAsia="ar-SA"/>
        </w:rPr>
        <w:t>разработана</w:t>
      </w:r>
      <w:proofErr w:type="gramEnd"/>
      <w:r w:rsidRPr="00D66E45">
        <w:rPr>
          <w:rFonts w:ascii="Times New Roman" w:eastAsia="Times New Roman" w:hAnsi="Times New Roman" w:cs="Times New Roman"/>
          <w:color w:val="000000"/>
          <w:spacing w:val="14"/>
          <w:sz w:val="24"/>
          <w:szCs w:val="21"/>
          <w:lang w:eastAsia="ar-SA"/>
        </w:rPr>
        <w:t xml:space="preserve"> в соответствии с квалификационными требованиями к преподавателям).</w:t>
      </w:r>
    </w:p>
    <w:p w:rsidR="00D66E45" w:rsidRPr="00D66E45" w:rsidRDefault="00D66E45" w:rsidP="00D66E45">
      <w:pPr>
        <w:numPr>
          <w:ilvl w:val="0"/>
          <w:numId w:val="18"/>
        </w:num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Примерная программа курса. «Педагогические основы деятельности мастера производственного обучения по подготовке водителей автотранспортных средств» (</w:t>
      </w:r>
      <w:proofErr w:type="gramStart"/>
      <w:r w:rsidRPr="00D66E45">
        <w:rPr>
          <w:rFonts w:ascii="Times New Roman" w:eastAsia="Times New Roman" w:hAnsi="Times New Roman" w:cs="Times New Roman"/>
          <w:color w:val="000000"/>
          <w:spacing w:val="14"/>
          <w:sz w:val="24"/>
          <w:szCs w:val="21"/>
          <w:lang w:eastAsia="ar-SA"/>
        </w:rPr>
        <w:t>разработана</w:t>
      </w:r>
      <w:proofErr w:type="gramEnd"/>
      <w:r w:rsidRPr="00D66E45">
        <w:rPr>
          <w:rFonts w:ascii="Times New Roman" w:eastAsia="Times New Roman" w:hAnsi="Times New Roman" w:cs="Times New Roman"/>
          <w:color w:val="000000"/>
          <w:spacing w:val="14"/>
          <w:sz w:val="24"/>
          <w:szCs w:val="21"/>
          <w:lang w:eastAsia="ar-SA"/>
        </w:rPr>
        <w:t xml:space="preserve"> в соответствии с квалификационными требованиями к мастерам производственного обучения).</w:t>
      </w:r>
    </w:p>
    <w:p w:rsidR="00D66E45" w:rsidRPr="00D66E45" w:rsidRDefault="00D66E45" w:rsidP="00D66E45">
      <w:pPr>
        <w:numPr>
          <w:ilvl w:val="0"/>
          <w:numId w:val="18"/>
        </w:numPr>
        <w:shd w:val="clear" w:color="auto" w:fill="FFFFFF"/>
        <w:tabs>
          <w:tab w:val="left" w:pos="624"/>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color w:val="000000"/>
          <w:spacing w:val="14"/>
          <w:sz w:val="24"/>
          <w:szCs w:val="21"/>
          <w:lang w:eastAsia="ar-SA"/>
        </w:rPr>
        <w:t xml:space="preserve">Учебные пособия к программам, указанным в </w:t>
      </w:r>
      <w:proofErr w:type="spellStart"/>
      <w:r w:rsidRPr="00D66E45">
        <w:rPr>
          <w:rFonts w:ascii="Times New Roman" w:eastAsia="Times New Roman" w:hAnsi="Times New Roman" w:cs="Times New Roman"/>
          <w:color w:val="000000"/>
          <w:spacing w:val="14"/>
          <w:sz w:val="24"/>
          <w:szCs w:val="21"/>
          <w:lang w:eastAsia="ar-SA"/>
        </w:rPr>
        <w:t>п.п</w:t>
      </w:r>
      <w:proofErr w:type="spellEnd"/>
      <w:r w:rsidRPr="00D66E45">
        <w:rPr>
          <w:rFonts w:ascii="Times New Roman" w:eastAsia="Times New Roman" w:hAnsi="Times New Roman" w:cs="Times New Roman"/>
          <w:color w:val="000000"/>
          <w:spacing w:val="14"/>
          <w:sz w:val="24"/>
          <w:szCs w:val="21"/>
          <w:lang w:eastAsia="ar-SA"/>
        </w:rPr>
        <w:t>. 4,5. Выпуск 1. Основы психологии, Выпуск 2. Основы профессиональной педагогики (для преподавателя), Выпуск 3. Основы профессиональной педагогики (для мастера ПО), Выпуск 4. Основы методики обучения (для преподавателя), Выпуск 5. Основы методики производственного обучения (для мастера ПО), Выпуск 6. Методические указания (памятка) слушателям курсов.</w:t>
      </w:r>
    </w:p>
    <w:p w:rsidR="00D66E45" w:rsidRPr="00D66E45" w:rsidRDefault="00D66E45" w:rsidP="00D66E45">
      <w:pPr>
        <w:shd w:val="clear" w:color="auto" w:fill="FFFFFF"/>
        <w:suppressAutoHyphens/>
        <w:spacing w:before="80" w:after="0" w:line="240" w:lineRule="auto"/>
        <w:ind w:firstLine="709"/>
        <w:jc w:val="both"/>
        <w:rPr>
          <w:rFonts w:ascii="Times New Roman" w:eastAsia="Times New Roman" w:hAnsi="Times New Roman" w:cs="Times New Roman"/>
          <w:spacing w:val="14"/>
          <w:sz w:val="24"/>
          <w:szCs w:val="24"/>
          <w:lang w:eastAsia="ar-SA"/>
        </w:rPr>
      </w:pPr>
      <w:r w:rsidRPr="00D66E45">
        <w:rPr>
          <w:rFonts w:ascii="Times New Roman" w:eastAsia="Times New Roman" w:hAnsi="Times New Roman" w:cs="Times New Roman"/>
          <w:i/>
          <w:iCs/>
          <w:color w:val="000000"/>
          <w:spacing w:val="14"/>
          <w:sz w:val="24"/>
          <w:szCs w:val="21"/>
          <w:lang w:eastAsia="ar-SA"/>
        </w:rPr>
        <w:t xml:space="preserve">7. Новинка! </w:t>
      </w:r>
      <w:r w:rsidRPr="00D66E45">
        <w:rPr>
          <w:rFonts w:ascii="Times New Roman" w:eastAsia="Times New Roman" w:hAnsi="Times New Roman" w:cs="Times New Roman"/>
          <w:color w:val="000000"/>
          <w:spacing w:val="14"/>
          <w:sz w:val="24"/>
          <w:szCs w:val="21"/>
          <w:lang w:eastAsia="ar-SA"/>
        </w:rPr>
        <w:t xml:space="preserve">Пособие по проведению выпускных экзаменов при подготовке водителей автотранспортных средств (с многоцветным иллюстрированным комплектом экзаменационных листов на учебную группу, в которых отражаются результаты сдачи </w:t>
      </w:r>
      <w:proofErr w:type="gramStart"/>
      <w:r w:rsidRPr="00D66E45">
        <w:rPr>
          <w:rFonts w:ascii="Times New Roman" w:eastAsia="Times New Roman" w:hAnsi="Times New Roman" w:cs="Times New Roman"/>
          <w:color w:val="000000"/>
          <w:spacing w:val="14"/>
          <w:sz w:val="24"/>
          <w:szCs w:val="21"/>
          <w:lang w:eastAsia="ar-SA"/>
        </w:rPr>
        <w:t>теоретического</w:t>
      </w:r>
      <w:proofErr w:type="gramEnd"/>
      <w:r w:rsidRPr="00D66E45">
        <w:rPr>
          <w:rFonts w:ascii="Times New Roman" w:eastAsia="Times New Roman" w:hAnsi="Times New Roman" w:cs="Times New Roman"/>
          <w:color w:val="000000"/>
          <w:spacing w:val="14"/>
          <w:sz w:val="24"/>
          <w:szCs w:val="21"/>
          <w:lang w:eastAsia="ar-SA"/>
        </w:rPr>
        <w:t xml:space="preserve"> и двух этапов практических экзаменов с иллюстрированными пояснениями допущенных ошибок).</w:t>
      </w:r>
    </w:p>
    <w:p w:rsidR="00D66E45" w:rsidRPr="00D66E45" w:rsidRDefault="00D66E45" w:rsidP="00D66E45">
      <w:pPr>
        <w:numPr>
          <w:ilvl w:val="0"/>
          <w:numId w:val="19"/>
        </w:numPr>
        <w:shd w:val="clear" w:color="auto" w:fill="FFFFFF"/>
        <w:tabs>
          <w:tab w:val="left" w:pos="643"/>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i/>
          <w:iCs/>
          <w:color w:val="000000"/>
          <w:spacing w:val="14"/>
          <w:sz w:val="24"/>
          <w:szCs w:val="21"/>
          <w:lang w:eastAsia="ar-SA"/>
        </w:rPr>
        <w:t xml:space="preserve">Новинка! </w:t>
      </w:r>
      <w:r w:rsidRPr="00D66E45">
        <w:rPr>
          <w:rFonts w:ascii="Times New Roman" w:eastAsia="Times New Roman" w:hAnsi="Times New Roman" w:cs="Times New Roman"/>
          <w:color w:val="000000"/>
          <w:spacing w:val="14"/>
          <w:sz w:val="24"/>
          <w:szCs w:val="21"/>
          <w:lang w:eastAsia="ar-SA"/>
        </w:rPr>
        <w:t>Бланки свидетельств о прохождении обучения водителей транспортных средств.</w:t>
      </w:r>
    </w:p>
    <w:p w:rsidR="00D66E45" w:rsidRPr="00D66E45" w:rsidRDefault="00D66E45" w:rsidP="00D66E45">
      <w:pPr>
        <w:numPr>
          <w:ilvl w:val="0"/>
          <w:numId w:val="19"/>
        </w:numPr>
        <w:shd w:val="clear" w:color="auto" w:fill="FFFFFF"/>
        <w:tabs>
          <w:tab w:val="left" w:pos="643"/>
        </w:tabs>
        <w:suppressAutoHyphens/>
        <w:spacing w:before="80" w:after="0" w:line="240" w:lineRule="auto"/>
        <w:ind w:firstLine="709"/>
        <w:jc w:val="both"/>
        <w:rPr>
          <w:rFonts w:ascii="Times New Roman" w:eastAsia="Times New Roman" w:hAnsi="Times New Roman" w:cs="Times New Roman"/>
          <w:color w:val="000000"/>
          <w:spacing w:val="14"/>
          <w:sz w:val="24"/>
          <w:szCs w:val="21"/>
          <w:lang w:eastAsia="ar-SA"/>
        </w:rPr>
      </w:pPr>
      <w:r w:rsidRPr="00D66E45">
        <w:rPr>
          <w:rFonts w:ascii="Times New Roman" w:eastAsia="Times New Roman" w:hAnsi="Times New Roman" w:cs="Times New Roman"/>
          <w:i/>
          <w:iCs/>
          <w:color w:val="000000"/>
          <w:spacing w:val="14"/>
          <w:sz w:val="24"/>
          <w:szCs w:val="21"/>
          <w:lang w:eastAsia="ar-SA"/>
        </w:rPr>
        <w:t xml:space="preserve">Новинка! </w:t>
      </w:r>
      <w:r w:rsidRPr="00D66E45">
        <w:rPr>
          <w:rFonts w:ascii="Times New Roman" w:eastAsia="Times New Roman" w:hAnsi="Times New Roman" w:cs="Times New Roman"/>
          <w:color w:val="000000"/>
          <w:spacing w:val="14"/>
          <w:sz w:val="24"/>
          <w:szCs w:val="21"/>
          <w:lang w:eastAsia="ar-SA"/>
        </w:rPr>
        <w:t xml:space="preserve">Бланки свидетельств о прохождении </w:t>
      </w:r>
      <w:proofErr w:type="gramStart"/>
      <w:r w:rsidRPr="00D66E45">
        <w:rPr>
          <w:rFonts w:ascii="Times New Roman" w:eastAsia="Times New Roman" w:hAnsi="Times New Roman" w:cs="Times New Roman"/>
          <w:color w:val="000000"/>
          <w:spacing w:val="14"/>
          <w:sz w:val="24"/>
          <w:szCs w:val="21"/>
          <w:lang w:eastAsia="ar-SA"/>
        </w:rPr>
        <w:t>обучения по подготовке</w:t>
      </w:r>
      <w:proofErr w:type="gramEnd"/>
      <w:r w:rsidRPr="00D66E45">
        <w:rPr>
          <w:rFonts w:ascii="Times New Roman" w:eastAsia="Times New Roman" w:hAnsi="Times New Roman" w:cs="Times New Roman"/>
          <w:color w:val="000000"/>
          <w:spacing w:val="14"/>
          <w:sz w:val="24"/>
          <w:szCs w:val="21"/>
          <w:lang w:eastAsia="ar-SA"/>
        </w:rPr>
        <w:t xml:space="preserve"> трактористов-машинистов (трактористов).</w:t>
      </w:r>
    </w:p>
    <w:p w:rsidR="00D66E45" w:rsidRPr="00D66E45" w:rsidRDefault="00D66E45" w:rsidP="00D66E45">
      <w:pPr>
        <w:numPr>
          <w:ilvl w:val="0"/>
          <w:numId w:val="19"/>
        </w:numPr>
        <w:shd w:val="clear" w:color="auto" w:fill="FFFFFF"/>
        <w:tabs>
          <w:tab w:val="left" w:pos="730"/>
        </w:tabs>
        <w:suppressAutoHyphens/>
        <w:spacing w:before="8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i/>
          <w:iCs/>
          <w:color w:val="000000"/>
          <w:spacing w:val="14"/>
          <w:sz w:val="24"/>
          <w:szCs w:val="21"/>
          <w:lang w:eastAsia="ar-SA"/>
        </w:rPr>
        <w:t xml:space="preserve">Новинка! </w:t>
      </w:r>
      <w:r w:rsidRPr="00D66E45">
        <w:rPr>
          <w:rFonts w:ascii="Times New Roman" w:eastAsia="Times New Roman" w:hAnsi="Times New Roman" w:cs="Times New Roman"/>
          <w:color w:val="000000"/>
          <w:spacing w:val="14"/>
          <w:sz w:val="24"/>
          <w:szCs w:val="21"/>
          <w:lang w:eastAsia="ar-SA"/>
        </w:rPr>
        <w:t>Бланки свидетель</w:t>
      </w:r>
      <w:proofErr w:type="gramStart"/>
      <w:r w:rsidRPr="00D66E45">
        <w:rPr>
          <w:rFonts w:ascii="Times New Roman" w:eastAsia="Times New Roman" w:hAnsi="Times New Roman" w:cs="Times New Roman"/>
          <w:color w:val="000000"/>
          <w:spacing w:val="14"/>
          <w:sz w:val="24"/>
          <w:szCs w:val="21"/>
          <w:lang w:eastAsia="ar-SA"/>
        </w:rPr>
        <w:t>ств дл</w:t>
      </w:r>
      <w:proofErr w:type="gramEnd"/>
      <w:r w:rsidRPr="00D66E45">
        <w:rPr>
          <w:rFonts w:ascii="Times New Roman" w:eastAsia="Times New Roman" w:hAnsi="Times New Roman" w:cs="Times New Roman"/>
          <w:color w:val="000000"/>
          <w:spacing w:val="14"/>
          <w:sz w:val="24"/>
          <w:szCs w:val="21"/>
          <w:lang w:eastAsia="ar-SA"/>
        </w:rPr>
        <w:t xml:space="preserve">я мастеров производственного  обучения (инструкторов) и удостоверений для  преподавателей, прошедших обучение по Программам (см. </w:t>
      </w:r>
      <w:proofErr w:type="spellStart"/>
      <w:r w:rsidRPr="00D66E45">
        <w:rPr>
          <w:rFonts w:ascii="Times New Roman" w:eastAsia="Times New Roman" w:hAnsi="Times New Roman" w:cs="Times New Roman"/>
          <w:color w:val="000000"/>
          <w:spacing w:val="14"/>
          <w:sz w:val="24"/>
          <w:szCs w:val="21"/>
          <w:lang w:eastAsia="ar-SA"/>
        </w:rPr>
        <w:t>п.п</w:t>
      </w:r>
      <w:proofErr w:type="spellEnd"/>
      <w:r w:rsidRPr="00D66E45">
        <w:rPr>
          <w:rFonts w:ascii="Times New Roman" w:eastAsia="Times New Roman" w:hAnsi="Times New Roman" w:cs="Times New Roman"/>
          <w:color w:val="000000"/>
          <w:spacing w:val="14"/>
          <w:sz w:val="24"/>
          <w:szCs w:val="21"/>
          <w:lang w:eastAsia="ar-SA"/>
        </w:rPr>
        <w:t>. 4,5).</w:t>
      </w:r>
    </w:p>
    <w:p w:rsidR="00D66E45" w:rsidRPr="00D66E45" w:rsidRDefault="00D66E45" w:rsidP="00D66E45">
      <w:pPr>
        <w:shd w:val="clear" w:color="auto" w:fill="FFFFFF"/>
        <w:suppressAutoHyphens/>
        <w:spacing w:before="120" w:after="0" w:line="240" w:lineRule="auto"/>
        <w:ind w:firstLine="709"/>
        <w:jc w:val="both"/>
        <w:rPr>
          <w:rFonts w:ascii="Times New Roman" w:eastAsia="Times New Roman" w:hAnsi="Times New Roman" w:cs="Times New Roman"/>
          <w:sz w:val="24"/>
          <w:szCs w:val="24"/>
          <w:lang w:eastAsia="ar-SA"/>
        </w:rPr>
      </w:pPr>
      <w:r w:rsidRPr="00D66E45">
        <w:rPr>
          <w:rFonts w:ascii="Times New Roman" w:eastAsia="Times New Roman" w:hAnsi="Times New Roman" w:cs="Times New Roman"/>
          <w:color w:val="000000"/>
          <w:sz w:val="24"/>
          <w:szCs w:val="21"/>
          <w:lang w:eastAsia="ar-SA"/>
        </w:rPr>
        <w:t>11. Примерная программа подготовки по профессии «Тракторист-машинист сельскохозяйственного производства», сроки обучения 3, 2 и 1 год.</w:t>
      </w:r>
    </w:p>
    <w:p w:rsidR="00D66E45" w:rsidRPr="00D66E45" w:rsidRDefault="00D66E45" w:rsidP="00D66E45">
      <w:pPr>
        <w:numPr>
          <w:ilvl w:val="0"/>
          <w:numId w:val="20"/>
        </w:numPr>
        <w:shd w:val="clear" w:color="auto" w:fill="FFFFFF"/>
        <w:tabs>
          <w:tab w:val="left" w:pos="72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b/>
          <w:bCs/>
          <w:i/>
          <w:iCs/>
          <w:color w:val="000000"/>
          <w:sz w:val="24"/>
          <w:szCs w:val="21"/>
          <w:lang w:eastAsia="ar-SA"/>
        </w:rPr>
        <w:t xml:space="preserve"> </w:t>
      </w:r>
      <w:r w:rsidRPr="00D66E45">
        <w:rPr>
          <w:rFonts w:ascii="Times New Roman" w:eastAsia="Times New Roman" w:hAnsi="Times New Roman" w:cs="Times New Roman"/>
          <w:i/>
          <w:iCs/>
          <w:color w:val="000000"/>
          <w:sz w:val="24"/>
          <w:szCs w:val="21"/>
          <w:lang w:eastAsia="ar-SA"/>
        </w:rPr>
        <w:t>Новинка!</w:t>
      </w:r>
      <w:r w:rsidRPr="00D66E45">
        <w:rPr>
          <w:rFonts w:ascii="Times New Roman" w:eastAsia="Times New Roman" w:hAnsi="Times New Roman" w:cs="Times New Roman"/>
          <w:b/>
          <w:bCs/>
          <w:i/>
          <w:iCs/>
          <w:color w:val="000000"/>
          <w:sz w:val="24"/>
          <w:szCs w:val="21"/>
          <w:lang w:eastAsia="ar-SA"/>
        </w:rPr>
        <w:t xml:space="preserve"> </w:t>
      </w:r>
      <w:r w:rsidRPr="00D66E45">
        <w:rPr>
          <w:rFonts w:ascii="Times New Roman" w:eastAsia="Times New Roman" w:hAnsi="Times New Roman" w:cs="Times New Roman"/>
          <w:color w:val="000000"/>
          <w:sz w:val="24"/>
          <w:szCs w:val="21"/>
          <w:lang w:eastAsia="ar-SA"/>
        </w:rPr>
        <w:t>Стандарт Российской Федерации профессиональные блоки трактористов категорий «А», «В», «С», «</w:t>
      </w:r>
      <w:r w:rsidRPr="00D66E45">
        <w:rPr>
          <w:rFonts w:ascii="Times New Roman" w:eastAsia="Times New Roman" w:hAnsi="Times New Roman" w:cs="Times New Roman"/>
          <w:color w:val="000000"/>
          <w:sz w:val="24"/>
          <w:szCs w:val="21"/>
          <w:lang w:val="en-US" w:eastAsia="ar-SA"/>
        </w:rPr>
        <w:t>D</w:t>
      </w:r>
      <w:r w:rsidRPr="00D66E45">
        <w:rPr>
          <w:rFonts w:ascii="Times New Roman" w:eastAsia="Times New Roman" w:hAnsi="Times New Roman" w:cs="Times New Roman"/>
          <w:color w:val="000000"/>
          <w:sz w:val="24"/>
          <w:szCs w:val="21"/>
          <w:lang w:eastAsia="ar-SA"/>
        </w:rPr>
        <w:t>», «</w:t>
      </w:r>
      <w:r w:rsidRPr="00D66E45">
        <w:rPr>
          <w:rFonts w:ascii="Times New Roman" w:eastAsia="Times New Roman" w:hAnsi="Times New Roman" w:cs="Times New Roman"/>
          <w:color w:val="000000"/>
          <w:sz w:val="24"/>
          <w:szCs w:val="21"/>
          <w:lang w:val="en-US" w:eastAsia="ar-SA"/>
        </w:rPr>
        <w:t>E</w:t>
      </w:r>
      <w:r w:rsidRPr="00D66E45">
        <w:rPr>
          <w:rFonts w:ascii="Times New Roman" w:eastAsia="Times New Roman" w:hAnsi="Times New Roman" w:cs="Times New Roman"/>
          <w:color w:val="000000"/>
          <w:sz w:val="24"/>
          <w:szCs w:val="21"/>
          <w:lang w:eastAsia="ar-SA"/>
        </w:rPr>
        <w:t>», «</w:t>
      </w:r>
      <w:r w:rsidRPr="00D66E45">
        <w:rPr>
          <w:rFonts w:ascii="Times New Roman" w:eastAsia="Times New Roman" w:hAnsi="Times New Roman" w:cs="Times New Roman"/>
          <w:color w:val="000000"/>
          <w:sz w:val="24"/>
          <w:szCs w:val="21"/>
          <w:lang w:val="en-US" w:eastAsia="ar-SA"/>
        </w:rPr>
        <w:t>F</w:t>
      </w:r>
      <w:r w:rsidRPr="00D66E45">
        <w:rPr>
          <w:rFonts w:ascii="Times New Roman" w:eastAsia="Times New Roman" w:hAnsi="Times New Roman" w:cs="Times New Roman"/>
          <w:color w:val="000000"/>
          <w:sz w:val="24"/>
          <w:szCs w:val="21"/>
          <w:lang w:eastAsia="ar-SA"/>
        </w:rPr>
        <w:t>» (сборник).</w:t>
      </w:r>
    </w:p>
    <w:p w:rsidR="00D66E45" w:rsidRPr="00D66E45" w:rsidRDefault="00D66E45" w:rsidP="00D66E45">
      <w:pPr>
        <w:numPr>
          <w:ilvl w:val="0"/>
          <w:numId w:val="20"/>
        </w:numPr>
        <w:shd w:val="clear" w:color="auto" w:fill="FFFFFF"/>
        <w:tabs>
          <w:tab w:val="left" w:pos="72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b/>
          <w:bCs/>
          <w:i/>
          <w:iCs/>
          <w:color w:val="000000"/>
          <w:sz w:val="24"/>
          <w:szCs w:val="21"/>
          <w:lang w:eastAsia="ar-SA"/>
        </w:rPr>
        <w:t xml:space="preserve"> </w:t>
      </w:r>
      <w:r w:rsidRPr="00D66E45">
        <w:rPr>
          <w:rFonts w:ascii="Times New Roman" w:eastAsia="Times New Roman" w:hAnsi="Times New Roman" w:cs="Times New Roman"/>
          <w:i/>
          <w:iCs/>
          <w:color w:val="000000"/>
          <w:sz w:val="24"/>
          <w:szCs w:val="21"/>
          <w:lang w:eastAsia="ar-SA"/>
        </w:rPr>
        <w:t>Новинка!</w:t>
      </w:r>
      <w:r w:rsidRPr="00D66E45">
        <w:rPr>
          <w:rFonts w:ascii="Times New Roman" w:eastAsia="Times New Roman" w:hAnsi="Times New Roman" w:cs="Times New Roman"/>
          <w:b/>
          <w:bCs/>
          <w:i/>
          <w:iCs/>
          <w:color w:val="000000"/>
          <w:sz w:val="24"/>
          <w:szCs w:val="21"/>
          <w:lang w:eastAsia="ar-SA"/>
        </w:rPr>
        <w:t xml:space="preserve"> </w:t>
      </w:r>
      <w:r w:rsidRPr="00D66E45">
        <w:rPr>
          <w:rFonts w:ascii="Times New Roman" w:eastAsia="Times New Roman" w:hAnsi="Times New Roman" w:cs="Times New Roman"/>
          <w:color w:val="000000"/>
          <w:sz w:val="24"/>
          <w:szCs w:val="21"/>
          <w:lang w:eastAsia="ar-SA"/>
        </w:rPr>
        <w:t>Примерные программы подготовки трактористов категорий «А», «В», «С», «</w:t>
      </w:r>
      <w:r w:rsidRPr="00D66E45">
        <w:rPr>
          <w:rFonts w:ascii="Times New Roman" w:eastAsia="Times New Roman" w:hAnsi="Times New Roman" w:cs="Times New Roman"/>
          <w:color w:val="000000"/>
          <w:sz w:val="24"/>
          <w:szCs w:val="21"/>
          <w:lang w:val="en-US" w:eastAsia="ar-SA"/>
        </w:rPr>
        <w:t>D</w:t>
      </w:r>
      <w:r w:rsidRPr="00D66E45">
        <w:rPr>
          <w:rFonts w:ascii="Times New Roman" w:eastAsia="Times New Roman" w:hAnsi="Times New Roman" w:cs="Times New Roman"/>
          <w:color w:val="000000"/>
          <w:sz w:val="24"/>
          <w:szCs w:val="21"/>
          <w:lang w:eastAsia="ar-SA"/>
        </w:rPr>
        <w:t>», «</w:t>
      </w:r>
      <w:r w:rsidRPr="00D66E45">
        <w:rPr>
          <w:rFonts w:ascii="Times New Roman" w:eastAsia="Times New Roman" w:hAnsi="Times New Roman" w:cs="Times New Roman"/>
          <w:color w:val="000000"/>
          <w:sz w:val="24"/>
          <w:szCs w:val="21"/>
          <w:lang w:val="en-US" w:eastAsia="ar-SA"/>
        </w:rPr>
        <w:t>E</w:t>
      </w:r>
      <w:r w:rsidRPr="00D66E45">
        <w:rPr>
          <w:rFonts w:ascii="Times New Roman" w:eastAsia="Times New Roman" w:hAnsi="Times New Roman" w:cs="Times New Roman"/>
          <w:color w:val="000000"/>
          <w:sz w:val="24"/>
          <w:szCs w:val="21"/>
          <w:lang w:eastAsia="ar-SA"/>
        </w:rPr>
        <w:t>», «</w:t>
      </w:r>
      <w:r w:rsidRPr="00D66E45">
        <w:rPr>
          <w:rFonts w:ascii="Times New Roman" w:eastAsia="Times New Roman" w:hAnsi="Times New Roman" w:cs="Times New Roman"/>
          <w:color w:val="000000"/>
          <w:sz w:val="24"/>
          <w:szCs w:val="21"/>
          <w:lang w:val="en-US" w:eastAsia="ar-SA"/>
        </w:rPr>
        <w:t>F</w:t>
      </w:r>
      <w:r w:rsidRPr="00D66E45">
        <w:rPr>
          <w:rFonts w:ascii="Times New Roman" w:eastAsia="Times New Roman" w:hAnsi="Times New Roman" w:cs="Times New Roman"/>
          <w:color w:val="000000"/>
          <w:sz w:val="24"/>
          <w:szCs w:val="21"/>
          <w:lang w:eastAsia="ar-SA"/>
        </w:rPr>
        <w:t>».</w:t>
      </w:r>
    </w:p>
    <w:p w:rsidR="00D66E45" w:rsidRPr="00D66E45" w:rsidRDefault="00D66E45" w:rsidP="00D66E45">
      <w:pPr>
        <w:numPr>
          <w:ilvl w:val="0"/>
          <w:numId w:val="20"/>
        </w:numPr>
        <w:shd w:val="clear" w:color="auto" w:fill="FFFFFF"/>
        <w:tabs>
          <w:tab w:val="left" w:pos="72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i/>
          <w:iCs/>
          <w:color w:val="000000"/>
          <w:sz w:val="24"/>
          <w:lang w:eastAsia="ar-SA"/>
        </w:rPr>
        <w:lastRenderedPageBreak/>
        <w:t xml:space="preserve"> Новинка!</w:t>
      </w:r>
      <w:r w:rsidRPr="00D66E45">
        <w:rPr>
          <w:rFonts w:ascii="Times New Roman" w:eastAsia="Times New Roman" w:hAnsi="Times New Roman" w:cs="Times New Roman"/>
          <w:b/>
          <w:bCs/>
          <w:i/>
          <w:iCs/>
          <w:color w:val="000000"/>
          <w:sz w:val="24"/>
          <w:lang w:eastAsia="ar-SA"/>
        </w:rPr>
        <w:t xml:space="preserve"> </w:t>
      </w:r>
      <w:r w:rsidRPr="00D66E45">
        <w:rPr>
          <w:rFonts w:ascii="Times New Roman" w:eastAsia="Times New Roman" w:hAnsi="Times New Roman" w:cs="Times New Roman"/>
          <w:color w:val="000000"/>
          <w:sz w:val="24"/>
          <w:lang w:eastAsia="ar-SA"/>
        </w:rPr>
        <w:t>Методические рекомендации по проведению экзаменов на получение допуска к управлению самоходными машинами и выдачи удостоверений тракториста-машиниста (тракториста).</w:t>
      </w:r>
    </w:p>
    <w:p w:rsidR="00D66E45" w:rsidRPr="00D66E45" w:rsidRDefault="00D66E45" w:rsidP="00D66E45">
      <w:pPr>
        <w:numPr>
          <w:ilvl w:val="0"/>
          <w:numId w:val="20"/>
        </w:numPr>
        <w:shd w:val="clear" w:color="auto" w:fill="FFFFFF"/>
        <w:tabs>
          <w:tab w:val="left" w:pos="725"/>
        </w:tabs>
        <w:suppressAutoHyphens/>
        <w:spacing w:before="120" w:after="0" w:line="240" w:lineRule="auto"/>
        <w:ind w:firstLine="709"/>
        <w:jc w:val="both"/>
        <w:rPr>
          <w:rFonts w:ascii="Times New Roman" w:eastAsia="Times New Roman" w:hAnsi="Times New Roman" w:cs="Times New Roman"/>
          <w:color w:val="000000"/>
          <w:sz w:val="24"/>
          <w:szCs w:val="21"/>
          <w:lang w:eastAsia="ar-SA"/>
        </w:rPr>
      </w:pPr>
      <w:r w:rsidRPr="00D66E45">
        <w:rPr>
          <w:rFonts w:ascii="Times New Roman" w:eastAsia="Times New Roman" w:hAnsi="Times New Roman" w:cs="Times New Roman"/>
          <w:i/>
          <w:iCs/>
          <w:color w:val="000000"/>
          <w:sz w:val="24"/>
          <w:lang w:eastAsia="ar-SA"/>
        </w:rPr>
        <w:t xml:space="preserve"> Новинка!</w:t>
      </w:r>
      <w:r w:rsidRPr="00D66E45">
        <w:rPr>
          <w:rFonts w:ascii="Times New Roman" w:eastAsia="Times New Roman" w:hAnsi="Times New Roman" w:cs="Times New Roman"/>
          <w:b/>
          <w:bCs/>
          <w:i/>
          <w:iCs/>
          <w:color w:val="000000"/>
          <w:sz w:val="24"/>
          <w:lang w:eastAsia="ar-SA"/>
        </w:rPr>
        <w:t xml:space="preserve"> </w:t>
      </w:r>
      <w:r w:rsidRPr="00D66E45">
        <w:rPr>
          <w:rFonts w:ascii="Times New Roman" w:eastAsia="Times New Roman" w:hAnsi="Times New Roman" w:cs="Times New Roman"/>
          <w:color w:val="000000"/>
          <w:sz w:val="24"/>
          <w:lang w:eastAsia="ar-SA"/>
        </w:rPr>
        <w:t>Сборник нормативных материалов по подготовке трактористов-машинистов (трактористов).</w:t>
      </w:r>
    </w:p>
    <w:p w:rsidR="002E2B56" w:rsidRDefault="002E2B56"/>
    <w:sectPr w:rsidR="002E2B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8F" w:rsidRDefault="00FE5F8F" w:rsidP="00D66E45">
      <w:pPr>
        <w:spacing w:after="0" w:line="240" w:lineRule="auto"/>
      </w:pPr>
      <w:r>
        <w:separator/>
      </w:r>
    </w:p>
  </w:endnote>
  <w:endnote w:type="continuationSeparator" w:id="0">
    <w:p w:rsidR="00FE5F8F" w:rsidRDefault="00FE5F8F" w:rsidP="00D6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8F" w:rsidRDefault="00FE5F8F" w:rsidP="00D66E45">
      <w:pPr>
        <w:spacing w:after="0" w:line="240" w:lineRule="auto"/>
      </w:pPr>
      <w:r>
        <w:separator/>
      </w:r>
    </w:p>
  </w:footnote>
  <w:footnote w:type="continuationSeparator" w:id="0">
    <w:p w:rsidR="00FE5F8F" w:rsidRDefault="00FE5F8F" w:rsidP="00D66E45">
      <w:pPr>
        <w:spacing w:after="0" w:line="240" w:lineRule="auto"/>
      </w:pPr>
      <w:r>
        <w:continuationSeparator/>
      </w:r>
    </w:p>
  </w:footnote>
  <w:footnote w:id="1">
    <w:p w:rsidR="00D66E45" w:rsidRDefault="00D66E45" w:rsidP="00D66E45">
      <w:pPr>
        <w:pStyle w:val="ae"/>
        <w:rPr>
          <w:sz w:val="24"/>
        </w:rPr>
      </w:pPr>
      <w:r>
        <w:rPr>
          <w:rStyle w:val="af0"/>
        </w:rPr>
        <w:footnoteRef/>
      </w:r>
      <w:r>
        <w:rPr>
          <w:color w:val="000000"/>
          <w:sz w:val="24"/>
          <w:szCs w:val="22"/>
        </w:rPr>
        <w:t xml:space="preserve">Все теоретические вопросы </w:t>
      </w:r>
      <w:proofErr w:type="spellStart"/>
      <w:r>
        <w:rPr>
          <w:color w:val="000000"/>
          <w:sz w:val="24"/>
          <w:szCs w:val="22"/>
        </w:rPr>
        <w:t>общеслесарных</w:t>
      </w:r>
      <w:proofErr w:type="spellEnd"/>
      <w:r>
        <w:rPr>
          <w:color w:val="000000"/>
          <w:sz w:val="24"/>
          <w:szCs w:val="22"/>
        </w:rPr>
        <w:t xml:space="preserve"> работ (назначение и применение операций, устройство и назначение инструментов для их выполнения, применяемое оборудование и приспособления, режимы обработки, контрольно-измерительный и поверочный инструмент, способы контроля, организация рабочего места и требования безопасности труда) излагаются мастером производственного</w:t>
      </w:r>
      <w:r>
        <w:rPr>
          <w:b/>
          <w:bCs w:val="0"/>
          <w:color w:val="000000"/>
          <w:sz w:val="24"/>
          <w:szCs w:val="22"/>
        </w:rPr>
        <w:t xml:space="preserve"> </w:t>
      </w:r>
      <w:r>
        <w:rPr>
          <w:color w:val="000000"/>
          <w:sz w:val="24"/>
          <w:szCs w:val="22"/>
        </w:rPr>
        <w:t>обучения при проведении вводных инструктажей</w:t>
      </w:r>
      <w:r>
        <w:rPr>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80052C"/>
    <w:lvl w:ilvl="0">
      <w:numFmt w:val="decimal"/>
      <w:lvlText w:val="*"/>
      <w:lvlJc w:val="left"/>
    </w:lvl>
  </w:abstractNum>
  <w:abstractNum w:abstractNumId="1">
    <w:nsid w:val="056B0F09"/>
    <w:multiLevelType w:val="singleLevel"/>
    <w:tmpl w:val="032C03F6"/>
    <w:lvl w:ilvl="0">
      <w:start w:val="3"/>
      <w:numFmt w:val="decimal"/>
      <w:lvlText w:val="%1."/>
      <w:legacy w:legacy="1" w:legacySpace="0" w:legacyIndent="255"/>
      <w:lvlJc w:val="left"/>
      <w:rPr>
        <w:rFonts w:ascii="Times New Roman" w:hAnsi="Times New Roman" w:hint="default"/>
      </w:rPr>
    </w:lvl>
  </w:abstractNum>
  <w:abstractNum w:abstractNumId="2">
    <w:nsid w:val="07BB42FA"/>
    <w:multiLevelType w:val="hybridMultilevel"/>
    <w:tmpl w:val="15EC3C0E"/>
    <w:lvl w:ilvl="0" w:tplc="1A768DD8">
      <w:numFmt w:val="bullet"/>
      <w:lvlText w:val="-"/>
      <w:lvlJc w:val="left"/>
      <w:pPr>
        <w:tabs>
          <w:tab w:val="num" w:pos="1598"/>
        </w:tabs>
        <w:ind w:left="1598" w:hanging="889"/>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8FA0A4E"/>
    <w:multiLevelType w:val="singleLevel"/>
    <w:tmpl w:val="21148088"/>
    <w:lvl w:ilvl="0">
      <w:start w:val="1"/>
      <w:numFmt w:val="decimal"/>
      <w:lvlText w:val="%1)"/>
      <w:legacy w:legacy="1" w:legacySpace="0" w:legacyIndent="274"/>
      <w:lvlJc w:val="left"/>
      <w:rPr>
        <w:rFonts w:ascii="Times New Roman" w:hAnsi="Times New Roman" w:hint="default"/>
      </w:rPr>
    </w:lvl>
  </w:abstractNum>
  <w:abstractNum w:abstractNumId="4">
    <w:nsid w:val="11A93DAD"/>
    <w:multiLevelType w:val="singleLevel"/>
    <w:tmpl w:val="BD7A7652"/>
    <w:lvl w:ilvl="0">
      <w:start w:val="12"/>
      <w:numFmt w:val="decimal"/>
      <w:lvlText w:val="%1."/>
      <w:legacy w:legacy="1" w:legacySpace="0" w:legacyIndent="307"/>
      <w:lvlJc w:val="left"/>
      <w:rPr>
        <w:rFonts w:ascii="Times New Roman" w:hAnsi="Times New Roman" w:hint="default"/>
      </w:rPr>
    </w:lvl>
  </w:abstractNum>
  <w:abstractNum w:abstractNumId="5">
    <w:nsid w:val="141D3EE1"/>
    <w:multiLevelType w:val="singleLevel"/>
    <w:tmpl w:val="E7B4A76A"/>
    <w:lvl w:ilvl="0">
      <w:start w:val="7"/>
      <w:numFmt w:val="decimal"/>
      <w:lvlText w:val="1.%1."/>
      <w:legacy w:legacy="1" w:legacySpace="0" w:legacyIndent="418"/>
      <w:lvlJc w:val="left"/>
      <w:rPr>
        <w:rFonts w:ascii="Times New Roman" w:hAnsi="Times New Roman" w:hint="default"/>
      </w:rPr>
    </w:lvl>
  </w:abstractNum>
  <w:abstractNum w:abstractNumId="6">
    <w:nsid w:val="14BF0E35"/>
    <w:multiLevelType w:val="singleLevel"/>
    <w:tmpl w:val="81DE9290"/>
    <w:lvl w:ilvl="0">
      <w:start w:val="1"/>
      <w:numFmt w:val="decimal"/>
      <w:lvlText w:val="%1)"/>
      <w:legacy w:legacy="1" w:legacySpace="0" w:legacyIndent="254"/>
      <w:lvlJc w:val="left"/>
      <w:rPr>
        <w:rFonts w:ascii="Times New Roman" w:hAnsi="Times New Roman" w:hint="default"/>
      </w:rPr>
    </w:lvl>
  </w:abstractNum>
  <w:abstractNum w:abstractNumId="7">
    <w:nsid w:val="16B305CD"/>
    <w:multiLevelType w:val="hybridMultilevel"/>
    <w:tmpl w:val="B67AF4F0"/>
    <w:lvl w:ilvl="0" w:tplc="43CA084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E8141F"/>
    <w:multiLevelType w:val="singleLevel"/>
    <w:tmpl w:val="60728A70"/>
    <w:lvl w:ilvl="0">
      <w:start w:val="1"/>
      <w:numFmt w:val="decimal"/>
      <w:lvlText w:val="%1."/>
      <w:legacy w:legacy="1" w:legacySpace="0" w:legacyIndent="302"/>
      <w:lvlJc w:val="left"/>
      <w:rPr>
        <w:rFonts w:ascii="Times New Roman" w:hAnsi="Times New Roman" w:hint="default"/>
      </w:rPr>
    </w:lvl>
  </w:abstractNum>
  <w:abstractNum w:abstractNumId="9">
    <w:nsid w:val="1A8F0558"/>
    <w:multiLevelType w:val="singleLevel"/>
    <w:tmpl w:val="C8829E9A"/>
    <w:lvl w:ilvl="0">
      <w:start w:val="2"/>
      <w:numFmt w:val="decimal"/>
      <w:lvlText w:val="%1."/>
      <w:legacy w:legacy="1" w:legacySpace="0" w:legacyIndent="254"/>
      <w:lvlJc w:val="left"/>
      <w:rPr>
        <w:rFonts w:ascii="Times New Roman" w:hAnsi="Times New Roman" w:hint="default"/>
      </w:rPr>
    </w:lvl>
  </w:abstractNum>
  <w:abstractNum w:abstractNumId="10">
    <w:nsid w:val="1BBE6FED"/>
    <w:multiLevelType w:val="singleLevel"/>
    <w:tmpl w:val="35708D7E"/>
    <w:lvl w:ilvl="0">
      <w:start w:val="1"/>
      <w:numFmt w:val="decimal"/>
      <w:lvlText w:val="%1)"/>
      <w:legacy w:legacy="1" w:legacySpace="0" w:legacyIndent="259"/>
      <w:lvlJc w:val="left"/>
      <w:rPr>
        <w:rFonts w:ascii="Times New Roman" w:hAnsi="Times New Roman" w:hint="default"/>
      </w:rPr>
    </w:lvl>
  </w:abstractNum>
  <w:abstractNum w:abstractNumId="11">
    <w:nsid w:val="1CEF4354"/>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12">
    <w:nsid w:val="1D3F3DCB"/>
    <w:multiLevelType w:val="singleLevel"/>
    <w:tmpl w:val="AAAC1DA0"/>
    <w:lvl w:ilvl="0">
      <w:start w:val="13"/>
      <w:numFmt w:val="decimal"/>
      <w:lvlText w:val="%1."/>
      <w:legacy w:legacy="1" w:legacySpace="0" w:legacyIndent="303"/>
      <w:lvlJc w:val="left"/>
      <w:rPr>
        <w:rFonts w:ascii="Times New Roman" w:hAnsi="Times New Roman" w:hint="default"/>
      </w:rPr>
    </w:lvl>
  </w:abstractNum>
  <w:abstractNum w:abstractNumId="13">
    <w:nsid w:val="220F50EC"/>
    <w:multiLevelType w:val="singleLevel"/>
    <w:tmpl w:val="5A6E815C"/>
    <w:lvl w:ilvl="0">
      <w:start w:val="2"/>
      <w:numFmt w:val="decimal"/>
      <w:lvlText w:val="%1."/>
      <w:legacy w:legacy="1" w:legacySpace="0" w:legacyIndent="255"/>
      <w:lvlJc w:val="left"/>
      <w:rPr>
        <w:rFonts w:ascii="Times New Roman" w:hAnsi="Times New Roman" w:hint="default"/>
      </w:rPr>
    </w:lvl>
  </w:abstractNum>
  <w:abstractNum w:abstractNumId="14">
    <w:nsid w:val="25736609"/>
    <w:multiLevelType w:val="singleLevel"/>
    <w:tmpl w:val="635C4BB2"/>
    <w:lvl w:ilvl="0">
      <w:start w:val="1"/>
      <w:numFmt w:val="decimal"/>
      <w:lvlText w:val="%1."/>
      <w:legacy w:legacy="1" w:legacySpace="0" w:legacyIndent="249"/>
      <w:lvlJc w:val="left"/>
      <w:rPr>
        <w:rFonts w:ascii="Times New Roman" w:hAnsi="Times New Roman" w:hint="default"/>
      </w:rPr>
    </w:lvl>
  </w:abstractNum>
  <w:abstractNum w:abstractNumId="15">
    <w:nsid w:val="28DD50A0"/>
    <w:multiLevelType w:val="hybridMultilevel"/>
    <w:tmpl w:val="8E70C290"/>
    <w:lvl w:ilvl="0" w:tplc="1C44CD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491CB4"/>
    <w:multiLevelType w:val="singleLevel"/>
    <w:tmpl w:val="A4140708"/>
    <w:lvl w:ilvl="0">
      <w:start w:val="8"/>
      <w:numFmt w:val="decimal"/>
      <w:lvlText w:val="%1."/>
      <w:legacy w:legacy="1" w:legacySpace="0" w:legacyIndent="244"/>
      <w:lvlJc w:val="left"/>
      <w:rPr>
        <w:rFonts w:ascii="Times New Roman" w:hAnsi="Times New Roman" w:hint="default"/>
      </w:rPr>
    </w:lvl>
  </w:abstractNum>
  <w:abstractNum w:abstractNumId="17">
    <w:nsid w:val="395A636A"/>
    <w:multiLevelType w:val="singleLevel"/>
    <w:tmpl w:val="30408538"/>
    <w:lvl w:ilvl="0">
      <w:start w:val="8"/>
      <w:numFmt w:val="decimal"/>
      <w:lvlText w:val="%1."/>
      <w:legacy w:legacy="1" w:legacySpace="0" w:legacyIndent="249"/>
      <w:lvlJc w:val="left"/>
      <w:rPr>
        <w:rFonts w:ascii="Times New Roman" w:hAnsi="Times New Roman" w:hint="default"/>
      </w:rPr>
    </w:lvl>
  </w:abstractNum>
  <w:abstractNum w:abstractNumId="18">
    <w:nsid w:val="40B6539F"/>
    <w:multiLevelType w:val="hybridMultilevel"/>
    <w:tmpl w:val="F17E1DBC"/>
    <w:lvl w:ilvl="0" w:tplc="FD46FAB0">
      <w:start w:val="17"/>
      <w:numFmt w:val="bullet"/>
      <w:lvlText w:val="-"/>
      <w:lvlJc w:val="left"/>
      <w:pPr>
        <w:tabs>
          <w:tab w:val="num" w:pos="1097"/>
        </w:tabs>
        <w:ind w:left="1097" w:hanging="36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9">
    <w:nsid w:val="43154CC0"/>
    <w:multiLevelType w:val="hybridMultilevel"/>
    <w:tmpl w:val="37DEAFD8"/>
    <w:lvl w:ilvl="0" w:tplc="E4728AC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2278E0"/>
    <w:multiLevelType w:val="multilevel"/>
    <w:tmpl w:val="DC3A4B66"/>
    <w:lvl w:ilvl="0">
      <w:start w:val="1"/>
      <w:numFmt w:val="decimal"/>
      <w:lvlText w:val="%1."/>
      <w:lvlJc w:val="left"/>
      <w:pPr>
        <w:tabs>
          <w:tab w:val="num" w:pos="501"/>
        </w:tabs>
        <w:ind w:left="501" w:hanging="501"/>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453261A7"/>
    <w:multiLevelType w:val="singleLevel"/>
    <w:tmpl w:val="08D063E0"/>
    <w:lvl w:ilvl="0">
      <w:start w:val="1"/>
      <w:numFmt w:val="decimal"/>
      <w:lvlText w:val="%1."/>
      <w:legacy w:legacy="1" w:legacySpace="0" w:legacyIndent="254"/>
      <w:lvlJc w:val="left"/>
      <w:rPr>
        <w:rFonts w:ascii="Times New Roman" w:hAnsi="Times New Roman" w:hint="default"/>
      </w:rPr>
    </w:lvl>
  </w:abstractNum>
  <w:abstractNum w:abstractNumId="22">
    <w:nsid w:val="478E462C"/>
    <w:multiLevelType w:val="multilevel"/>
    <w:tmpl w:val="B3C2ABEC"/>
    <w:lvl w:ilvl="0">
      <w:start w:val="1"/>
      <w:numFmt w:val="decimal"/>
      <w:lvlText w:val="%1."/>
      <w:lvlJc w:val="left"/>
      <w:pPr>
        <w:tabs>
          <w:tab w:val="num" w:pos="701"/>
        </w:tabs>
        <w:ind w:left="701" w:hanging="701"/>
      </w:pPr>
      <w:rPr>
        <w:rFonts w:hint="default"/>
      </w:rPr>
    </w:lvl>
    <w:lvl w:ilvl="1">
      <w:start w:val="1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47EE2D30"/>
    <w:multiLevelType w:val="hybridMultilevel"/>
    <w:tmpl w:val="5352FBCC"/>
    <w:lvl w:ilvl="0" w:tplc="0CFC84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CE453C"/>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25">
    <w:nsid w:val="516F5B0A"/>
    <w:multiLevelType w:val="singleLevel"/>
    <w:tmpl w:val="C8829E9A"/>
    <w:lvl w:ilvl="0">
      <w:start w:val="2"/>
      <w:numFmt w:val="decimal"/>
      <w:lvlText w:val="%1."/>
      <w:legacy w:legacy="1" w:legacySpace="0" w:legacyIndent="254"/>
      <w:lvlJc w:val="left"/>
      <w:rPr>
        <w:rFonts w:ascii="Times New Roman" w:hAnsi="Times New Roman" w:hint="default"/>
      </w:rPr>
    </w:lvl>
  </w:abstractNum>
  <w:abstractNum w:abstractNumId="26">
    <w:nsid w:val="543706BD"/>
    <w:multiLevelType w:val="singleLevel"/>
    <w:tmpl w:val="6CD0E498"/>
    <w:lvl w:ilvl="0">
      <w:start w:val="1"/>
      <w:numFmt w:val="decimal"/>
      <w:lvlText w:val="%1."/>
      <w:legacy w:legacy="1" w:legacySpace="0" w:legacyIndent="221"/>
      <w:lvlJc w:val="left"/>
      <w:rPr>
        <w:rFonts w:ascii="Times New Roman" w:hAnsi="Times New Roman" w:hint="default"/>
      </w:rPr>
    </w:lvl>
  </w:abstractNum>
  <w:abstractNum w:abstractNumId="27">
    <w:nsid w:val="56066467"/>
    <w:multiLevelType w:val="singleLevel"/>
    <w:tmpl w:val="43A68B04"/>
    <w:lvl w:ilvl="0">
      <w:start w:val="1"/>
      <w:numFmt w:val="decimal"/>
      <w:lvlText w:val="3.%1."/>
      <w:legacy w:legacy="1" w:legacySpace="0" w:legacyIndent="374"/>
      <w:lvlJc w:val="left"/>
      <w:rPr>
        <w:rFonts w:ascii="Times New Roman" w:hAnsi="Times New Roman" w:hint="default"/>
      </w:rPr>
    </w:lvl>
  </w:abstractNum>
  <w:abstractNum w:abstractNumId="28">
    <w:nsid w:val="5D2B7D6B"/>
    <w:multiLevelType w:val="hybridMultilevel"/>
    <w:tmpl w:val="1C7ADF9E"/>
    <w:lvl w:ilvl="0" w:tplc="B3E04E0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BF37DF"/>
    <w:multiLevelType w:val="multilevel"/>
    <w:tmpl w:val="20D4AB9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2128"/>
        </w:tabs>
        <w:ind w:left="2128" w:hanging="1277"/>
      </w:pPr>
      <w:rPr>
        <w:rFonts w:hint="default"/>
      </w:rPr>
    </w:lvl>
    <w:lvl w:ilvl="2">
      <w:start w:val="1"/>
      <w:numFmt w:val="decimal"/>
      <w:isLgl/>
      <w:lvlText w:val="%1.%2.%3."/>
      <w:lvlJc w:val="left"/>
      <w:pPr>
        <w:tabs>
          <w:tab w:val="num" w:pos="2128"/>
        </w:tabs>
        <w:ind w:left="2128" w:hanging="1277"/>
      </w:pPr>
      <w:rPr>
        <w:rFonts w:hint="default"/>
      </w:rPr>
    </w:lvl>
    <w:lvl w:ilvl="3">
      <w:start w:val="1"/>
      <w:numFmt w:val="decimal"/>
      <w:isLgl/>
      <w:lvlText w:val="%1.%2.%3.%4."/>
      <w:lvlJc w:val="left"/>
      <w:pPr>
        <w:tabs>
          <w:tab w:val="num" w:pos="2128"/>
        </w:tabs>
        <w:ind w:left="2128" w:hanging="1277"/>
      </w:pPr>
      <w:rPr>
        <w:rFonts w:hint="default"/>
      </w:rPr>
    </w:lvl>
    <w:lvl w:ilvl="4">
      <w:start w:val="1"/>
      <w:numFmt w:val="decimal"/>
      <w:isLgl/>
      <w:lvlText w:val="%1.%2.%3.%4.%5."/>
      <w:lvlJc w:val="left"/>
      <w:pPr>
        <w:tabs>
          <w:tab w:val="num" w:pos="2128"/>
        </w:tabs>
        <w:ind w:left="2128" w:hanging="1277"/>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0">
    <w:nsid w:val="6E3006BC"/>
    <w:multiLevelType w:val="singleLevel"/>
    <w:tmpl w:val="37341AE0"/>
    <w:lvl w:ilvl="0">
      <w:start w:val="4"/>
      <w:numFmt w:val="decimal"/>
      <w:lvlText w:val="%1."/>
      <w:legacy w:legacy="1" w:legacySpace="0" w:legacyIndent="249"/>
      <w:lvlJc w:val="left"/>
      <w:rPr>
        <w:rFonts w:ascii="Times New Roman" w:hAnsi="Times New Roman" w:hint="default"/>
      </w:rPr>
    </w:lvl>
  </w:abstractNum>
  <w:abstractNum w:abstractNumId="31">
    <w:nsid w:val="740C493C"/>
    <w:multiLevelType w:val="singleLevel"/>
    <w:tmpl w:val="6C54614E"/>
    <w:lvl w:ilvl="0">
      <w:start w:val="2"/>
      <w:numFmt w:val="decimal"/>
      <w:lvlText w:val="%1."/>
      <w:legacy w:legacy="1" w:legacySpace="0" w:legacyIndent="230"/>
      <w:lvlJc w:val="left"/>
      <w:rPr>
        <w:rFonts w:ascii="Times New Roman" w:hAnsi="Times New Roman" w:hint="default"/>
      </w:rPr>
    </w:lvl>
  </w:abstractNum>
  <w:abstractNum w:abstractNumId="32">
    <w:nsid w:val="78E24D17"/>
    <w:multiLevelType w:val="singleLevel"/>
    <w:tmpl w:val="3EC0B6F6"/>
    <w:lvl w:ilvl="0">
      <w:start w:val="1"/>
      <w:numFmt w:val="decimal"/>
      <w:lvlText w:val="1.%1."/>
      <w:legacy w:legacy="1" w:legacySpace="0" w:legacyIndent="379"/>
      <w:lvlJc w:val="left"/>
      <w:rPr>
        <w:rFonts w:ascii="Times New Roman" w:hAnsi="Times New Roman" w:hint="default"/>
      </w:rPr>
    </w:lvl>
  </w:abstractNum>
  <w:abstractNum w:abstractNumId="33">
    <w:nsid w:val="78E83828"/>
    <w:multiLevelType w:val="hybridMultilevel"/>
    <w:tmpl w:val="4E0475A8"/>
    <w:lvl w:ilvl="0" w:tplc="440020B0">
      <w:start w:val="1"/>
      <w:numFmt w:val="decimal"/>
      <w:lvlText w:val="%1."/>
      <w:lvlJc w:val="left"/>
      <w:pPr>
        <w:tabs>
          <w:tab w:val="num" w:pos="1410"/>
        </w:tabs>
        <w:ind w:left="1410" w:hanging="701"/>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AB71DA2"/>
    <w:multiLevelType w:val="singleLevel"/>
    <w:tmpl w:val="1B260786"/>
    <w:lvl w:ilvl="0">
      <w:start w:val="27"/>
      <w:numFmt w:val="decimal"/>
      <w:lvlText w:val="%1."/>
      <w:legacy w:legacy="1" w:legacySpace="0" w:legacyIndent="331"/>
      <w:lvlJc w:val="left"/>
      <w:rPr>
        <w:rFonts w:ascii="Times New Roman" w:hAnsi="Times New Roman" w:hint="default"/>
      </w:rPr>
    </w:lvl>
  </w:abstractNum>
  <w:abstractNum w:abstractNumId="35">
    <w:nsid w:val="7BCE68B0"/>
    <w:multiLevelType w:val="singleLevel"/>
    <w:tmpl w:val="F08CF366"/>
    <w:lvl w:ilvl="0">
      <w:start w:val="7"/>
      <w:numFmt w:val="decimal"/>
      <w:lvlText w:val="%1."/>
      <w:legacy w:legacy="1" w:legacySpace="0" w:legacyIndent="220"/>
      <w:lvlJc w:val="left"/>
      <w:rPr>
        <w:rFonts w:ascii="Times New Roman" w:hAnsi="Times New Roman" w:hint="default"/>
      </w:rPr>
    </w:lvl>
  </w:abstractNum>
  <w:abstractNum w:abstractNumId="36">
    <w:nsid w:val="7DA3305E"/>
    <w:multiLevelType w:val="singleLevel"/>
    <w:tmpl w:val="8430932A"/>
    <w:lvl w:ilvl="0">
      <w:start w:val="1"/>
      <w:numFmt w:val="decimal"/>
      <w:lvlText w:val="%1)"/>
      <w:legacy w:legacy="1" w:legacySpace="0" w:legacyIndent="269"/>
      <w:lvlJc w:val="left"/>
      <w:rPr>
        <w:rFonts w:ascii="Times New Roman" w:hAnsi="Times New Roman" w:hint="default"/>
      </w:rPr>
    </w:lvl>
  </w:abstractNum>
  <w:abstractNum w:abstractNumId="37">
    <w:nsid w:val="7E12584C"/>
    <w:multiLevelType w:val="singleLevel"/>
    <w:tmpl w:val="4DC6FA9C"/>
    <w:lvl w:ilvl="0">
      <w:start w:val="4"/>
      <w:numFmt w:val="decimal"/>
      <w:lvlText w:val="%1."/>
      <w:legacy w:legacy="1" w:legacySpace="0" w:legacyIndent="220"/>
      <w:lvlJc w:val="left"/>
      <w:rPr>
        <w:rFonts w:ascii="Times New Roman" w:hAnsi="Times New Roman" w:hint="default"/>
      </w:rPr>
    </w:lvl>
  </w:abstractNum>
  <w:abstractNum w:abstractNumId="38">
    <w:nsid w:val="7E76475E"/>
    <w:multiLevelType w:val="singleLevel"/>
    <w:tmpl w:val="2F5C5F20"/>
    <w:lvl w:ilvl="0">
      <w:start w:val="16"/>
      <w:numFmt w:val="decimal"/>
      <w:lvlText w:val="1.%1."/>
      <w:legacy w:legacy="1" w:legacySpace="0" w:legacyIndent="548"/>
      <w:lvlJc w:val="left"/>
      <w:rPr>
        <w:rFonts w:ascii="Times New Roman" w:hAnsi="Times New Roman" w:hint="default"/>
      </w:rPr>
    </w:lvl>
  </w:abstractNum>
  <w:num w:numId="1">
    <w:abstractNumId w:val="19"/>
  </w:num>
  <w:num w:numId="2">
    <w:abstractNumId w:val="0"/>
    <w:lvlOverride w:ilvl="0">
      <w:lvl w:ilvl="0">
        <w:start w:val="65535"/>
        <w:numFmt w:val="bullet"/>
        <w:lvlText w:val="•"/>
        <w:legacy w:legacy="1" w:legacySpace="0" w:legacyIndent="154"/>
        <w:lvlJc w:val="left"/>
        <w:rPr>
          <w:rFonts w:ascii="Times New Roman" w:hAnsi="Times New Roman" w:hint="default"/>
        </w:rPr>
      </w:lvl>
    </w:lvlOverride>
  </w:num>
  <w:num w:numId="3">
    <w:abstractNumId w:val="26"/>
  </w:num>
  <w:num w:numId="4">
    <w:abstractNumId w:val="0"/>
    <w:lvlOverride w:ilvl="0">
      <w:lvl w:ilvl="0">
        <w:start w:val="65535"/>
        <w:numFmt w:val="bullet"/>
        <w:lvlText w:val="-"/>
        <w:legacy w:legacy="1" w:legacySpace="0" w:legacyIndent="144"/>
        <w:lvlJc w:val="left"/>
        <w:rPr>
          <w:rFonts w:ascii="Times New Roman" w:hAnsi="Times New Roman" w:hint="default"/>
        </w:rPr>
      </w:lvl>
    </w:lvlOverride>
  </w:num>
  <w:num w:numId="5">
    <w:abstractNumId w:val="0"/>
    <w:lvlOverride w:ilvl="0">
      <w:lvl w:ilvl="0">
        <w:start w:val="65535"/>
        <w:numFmt w:val="bullet"/>
        <w:lvlText w:val="-"/>
        <w:legacy w:legacy="1" w:legacySpace="0" w:legacyIndent="125"/>
        <w:lvlJc w:val="left"/>
        <w:rPr>
          <w:rFonts w:ascii="Times New Roman" w:hAnsi="Times New Roman" w:hint="default"/>
        </w:rPr>
      </w:lvl>
    </w:lvlOverride>
  </w:num>
  <w:num w:numId="6">
    <w:abstractNumId w:val="37"/>
  </w:num>
  <w:num w:numId="7">
    <w:abstractNumId w:val="0"/>
    <w:lvlOverride w:ilvl="0">
      <w:lvl w:ilvl="0">
        <w:start w:val="65535"/>
        <w:numFmt w:val="bullet"/>
        <w:lvlText w:val="-"/>
        <w:legacy w:legacy="1" w:legacySpace="0" w:legacyIndent="134"/>
        <w:lvlJc w:val="left"/>
        <w:rPr>
          <w:rFonts w:ascii="Times New Roman" w:hAnsi="Times New Roman" w:hint="default"/>
        </w:rPr>
      </w:lvl>
    </w:lvlOverride>
  </w:num>
  <w:num w:numId="8">
    <w:abstractNumId w:val="35"/>
  </w:num>
  <w:num w:numId="9">
    <w:abstractNumId w:val="12"/>
  </w:num>
  <w:num w:numId="10">
    <w:abstractNumId w:val="2"/>
  </w:num>
  <w:num w:numId="11">
    <w:abstractNumId w:val="18"/>
  </w:num>
  <w:num w:numId="12">
    <w:abstractNumId w:val="34"/>
  </w:num>
  <w:num w:numId="13">
    <w:abstractNumId w:val="32"/>
  </w:num>
  <w:num w:numId="14">
    <w:abstractNumId w:val="5"/>
  </w:num>
  <w:num w:numId="15">
    <w:abstractNumId w:val="38"/>
  </w:num>
  <w:num w:numId="16">
    <w:abstractNumId w:val="27"/>
  </w:num>
  <w:num w:numId="17">
    <w:abstractNumId w:val="20"/>
  </w:num>
  <w:num w:numId="18">
    <w:abstractNumId w:val="31"/>
  </w:num>
  <w:num w:numId="19">
    <w:abstractNumId w:val="16"/>
  </w:num>
  <w:num w:numId="20">
    <w:abstractNumId w:val="4"/>
  </w:num>
  <w:num w:numId="21">
    <w:abstractNumId w:val="22"/>
  </w:num>
  <w:num w:numId="22">
    <w:abstractNumId w:val="29"/>
  </w:num>
  <w:num w:numId="23">
    <w:abstractNumId w:val="33"/>
  </w:num>
  <w:num w:numId="24">
    <w:abstractNumId w:val="7"/>
  </w:num>
  <w:num w:numId="25">
    <w:abstractNumId w:val="10"/>
  </w:num>
  <w:num w:numId="26">
    <w:abstractNumId w:val="24"/>
  </w:num>
  <w:num w:numId="27">
    <w:abstractNumId w:val="8"/>
  </w:num>
  <w:num w:numId="28">
    <w:abstractNumId w:val="14"/>
  </w:num>
  <w:num w:numId="29">
    <w:abstractNumId w:val="13"/>
  </w:num>
  <w:num w:numId="30">
    <w:abstractNumId w:val="3"/>
  </w:num>
  <w:num w:numId="31">
    <w:abstractNumId w:val="21"/>
  </w:num>
  <w:num w:numId="32">
    <w:abstractNumId w:val="1"/>
  </w:num>
  <w:num w:numId="33">
    <w:abstractNumId w:val="11"/>
  </w:num>
  <w:num w:numId="34">
    <w:abstractNumId w:val="25"/>
  </w:num>
  <w:num w:numId="35">
    <w:abstractNumId w:val="36"/>
  </w:num>
  <w:num w:numId="36">
    <w:abstractNumId w:val="30"/>
  </w:num>
  <w:num w:numId="37">
    <w:abstractNumId w:val="17"/>
  </w:num>
  <w:num w:numId="38">
    <w:abstractNumId w:val="6"/>
  </w:num>
  <w:num w:numId="39">
    <w:abstractNumId w:val="9"/>
  </w:num>
  <w:num w:numId="40">
    <w:abstractNumId w:val="23"/>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45"/>
    <w:rsid w:val="002E2B56"/>
    <w:rsid w:val="003A6EAA"/>
    <w:rsid w:val="003C5EC1"/>
    <w:rsid w:val="004873B1"/>
    <w:rsid w:val="00886218"/>
    <w:rsid w:val="008D444E"/>
    <w:rsid w:val="009B40E2"/>
    <w:rsid w:val="00C45B1F"/>
    <w:rsid w:val="00D66E45"/>
    <w:rsid w:val="00FE5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6E45"/>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D66E45"/>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66E45"/>
    <w:pPr>
      <w:keepNext/>
      <w:widowControl w:val="0"/>
      <w:autoSpaceDE w:val="0"/>
      <w:autoSpaceDN w:val="0"/>
      <w:adjustRightInd w:val="0"/>
      <w:spacing w:after="0" w:line="240" w:lineRule="auto"/>
      <w:jc w:val="center"/>
      <w:outlineLvl w:val="2"/>
    </w:pPr>
    <w:rPr>
      <w:rFonts w:ascii="Times New Roman" w:eastAsia="Times New Roman" w:hAnsi="Times New Roman" w:cs="Times New Roman"/>
      <w:spacing w:val="12"/>
      <w:sz w:val="28"/>
      <w:szCs w:val="20"/>
      <w:lang w:eastAsia="ru-RU"/>
    </w:rPr>
  </w:style>
  <w:style w:type="paragraph" w:styleId="4">
    <w:name w:val="heading 4"/>
    <w:basedOn w:val="a"/>
    <w:next w:val="a"/>
    <w:link w:val="40"/>
    <w:qFormat/>
    <w:rsid w:val="00D66E45"/>
    <w:pPr>
      <w:keepNext/>
      <w:tabs>
        <w:tab w:val="left" w:pos="1865"/>
      </w:tabs>
      <w:spacing w:after="0" w:line="240" w:lineRule="auto"/>
      <w:jc w:val="both"/>
      <w:outlineLvl w:val="3"/>
    </w:pPr>
    <w:rPr>
      <w:rFonts w:ascii="Times New Roman" w:eastAsia="Times New Roman" w:hAnsi="Times New Roman" w:cs="Times New Roman"/>
      <w:b/>
      <w:iCs/>
      <w:color w:val="000000"/>
      <w:sz w:val="24"/>
      <w:szCs w:val="21"/>
      <w:lang w:eastAsia="ru-RU"/>
    </w:rPr>
  </w:style>
  <w:style w:type="paragraph" w:styleId="5">
    <w:name w:val="heading 5"/>
    <w:basedOn w:val="a"/>
    <w:next w:val="a"/>
    <w:link w:val="50"/>
    <w:qFormat/>
    <w:rsid w:val="00D66E4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D66E45"/>
    <w:pPr>
      <w:keepNext/>
      <w:shd w:val="clear" w:color="auto" w:fill="FFFFFF"/>
      <w:spacing w:before="60" w:after="0" w:line="240" w:lineRule="auto"/>
      <w:jc w:val="center"/>
      <w:outlineLvl w:val="5"/>
    </w:pPr>
    <w:rPr>
      <w:rFonts w:ascii="Times New Roman" w:eastAsia="Times New Roman" w:hAnsi="Times New Roman" w:cs="Times New Roman"/>
      <w:b/>
      <w:i/>
      <w:color w:val="000000"/>
      <w:spacing w:val="12"/>
      <w:sz w:val="28"/>
      <w:szCs w:val="23"/>
      <w:lang w:eastAsia="ru-RU"/>
    </w:rPr>
  </w:style>
  <w:style w:type="paragraph" w:styleId="7">
    <w:name w:val="heading 7"/>
    <w:basedOn w:val="a"/>
    <w:next w:val="a"/>
    <w:link w:val="70"/>
    <w:qFormat/>
    <w:rsid w:val="00D66E45"/>
    <w:pPr>
      <w:keepNext/>
      <w:shd w:val="clear" w:color="auto" w:fill="FFFFFF"/>
      <w:spacing w:after="0" w:line="240" w:lineRule="auto"/>
      <w:jc w:val="center"/>
      <w:outlineLvl w:val="6"/>
    </w:pPr>
    <w:rPr>
      <w:rFonts w:ascii="Times New Roman" w:eastAsia="Times New Roman" w:hAnsi="Times New Roman" w:cs="Times New Roman"/>
      <w:b/>
      <w:iCs/>
      <w:color w:val="000000"/>
      <w:sz w:val="32"/>
      <w:lang w:eastAsia="ru-RU"/>
    </w:rPr>
  </w:style>
  <w:style w:type="paragraph" w:styleId="8">
    <w:name w:val="heading 8"/>
    <w:basedOn w:val="a"/>
    <w:next w:val="a"/>
    <w:link w:val="80"/>
    <w:qFormat/>
    <w:rsid w:val="00D66E45"/>
    <w:pPr>
      <w:keepNext/>
      <w:shd w:val="clear" w:color="auto" w:fill="FFFFFF"/>
      <w:spacing w:before="120" w:after="0" w:line="240" w:lineRule="auto"/>
      <w:jc w:val="center"/>
      <w:outlineLvl w:val="7"/>
    </w:pPr>
    <w:rPr>
      <w:rFonts w:ascii="Times New Roman" w:eastAsia="Times New Roman" w:hAnsi="Times New Roman" w:cs="Times New Roman"/>
      <w:b/>
      <w:iCs/>
      <w:color w:val="000000"/>
      <w:spacing w:val="20"/>
      <w:sz w:val="24"/>
      <w:lang w:eastAsia="ru-RU"/>
    </w:rPr>
  </w:style>
  <w:style w:type="paragraph" w:styleId="9">
    <w:name w:val="heading 9"/>
    <w:basedOn w:val="a"/>
    <w:next w:val="a"/>
    <w:link w:val="90"/>
    <w:qFormat/>
    <w:rsid w:val="00D66E45"/>
    <w:pPr>
      <w:keepNext/>
      <w:shd w:val="clear" w:color="auto" w:fill="FFFFFF"/>
      <w:spacing w:after="0" w:line="240" w:lineRule="auto"/>
      <w:jc w:val="center"/>
      <w:outlineLvl w:val="8"/>
    </w:pPr>
    <w:rPr>
      <w:rFonts w:ascii="Times New Roman" w:eastAsia="Times New Roman" w:hAnsi="Times New Roman" w:cs="Times New Roman"/>
      <w:b/>
      <w:iCs/>
      <w:spacing w:val="2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E45"/>
    <w:rPr>
      <w:rFonts w:ascii="Arial" w:eastAsia="Times New Roman" w:hAnsi="Arial" w:cs="Arial"/>
      <w:b/>
      <w:bCs/>
      <w:kern w:val="32"/>
      <w:sz w:val="32"/>
      <w:szCs w:val="32"/>
      <w:lang w:eastAsia="ar-SA"/>
    </w:rPr>
  </w:style>
  <w:style w:type="character" w:customStyle="1" w:styleId="20">
    <w:name w:val="Заголовок 2 Знак"/>
    <w:basedOn w:val="a0"/>
    <w:link w:val="2"/>
    <w:rsid w:val="00D66E45"/>
    <w:rPr>
      <w:rFonts w:ascii="Arial" w:eastAsia="Times New Roman" w:hAnsi="Arial" w:cs="Arial"/>
      <w:b/>
      <w:bCs/>
      <w:i/>
      <w:iCs/>
      <w:sz w:val="28"/>
      <w:szCs w:val="28"/>
      <w:lang w:eastAsia="ar-SA"/>
    </w:rPr>
  </w:style>
  <w:style w:type="character" w:customStyle="1" w:styleId="30">
    <w:name w:val="Заголовок 3 Знак"/>
    <w:basedOn w:val="a0"/>
    <w:link w:val="3"/>
    <w:rsid w:val="00D66E45"/>
    <w:rPr>
      <w:rFonts w:ascii="Times New Roman" w:eastAsia="Times New Roman" w:hAnsi="Times New Roman" w:cs="Times New Roman"/>
      <w:spacing w:val="12"/>
      <w:sz w:val="28"/>
      <w:szCs w:val="20"/>
      <w:lang w:eastAsia="ru-RU"/>
    </w:rPr>
  </w:style>
  <w:style w:type="character" w:customStyle="1" w:styleId="40">
    <w:name w:val="Заголовок 4 Знак"/>
    <w:basedOn w:val="a0"/>
    <w:link w:val="4"/>
    <w:rsid w:val="00D66E45"/>
    <w:rPr>
      <w:rFonts w:ascii="Times New Roman" w:eastAsia="Times New Roman" w:hAnsi="Times New Roman" w:cs="Times New Roman"/>
      <w:b/>
      <w:iCs/>
      <w:color w:val="000000"/>
      <w:sz w:val="24"/>
      <w:szCs w:val="21"/>
      <w:lang w:eastAsia="ru-RU"/>
    </w:rPr>
  </w:style>
  <w:style w:type="character" w:customStyle="1" w:styleId="50">
    <w:name w:val="Заголовок 5 Знак"/>
    <w:basedOn w:val="a0"/>
    <w:link w:val="5"/>
    <w:rsid w:val="00D66E4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D66E45"/>
    <w:rPr>
      <w:rFonts w:ascii="Times New Roman" w:eastAsia="Times New Roman" w:hAnsi="Times New Roman" w:cs="Times New Roman"/>
      <w:b/>
      <w:i/>
      <w:color w:val="000000"/>
      <w:spacing w:val="12"/>
      <w:sz w:val="28"/>
      <w:szCs w:val="23"/>
      <w:shd w:val="clear" w:color="auto" w:fill="FFFFFF"/>
      <w:lang w:eastAsia="ru-RU"/>
    </w:rPr>
  </w:style>
  <w:style w:type="character" w:customStyle="1" w:styleId="70">
    <w:name w:val="Заголовок 7 Знак"/>
    <w:basedOn w:val="a0"/>
    <w:link w:val="7"/>
    <w:rsid w:val="00D66E45"/>
    <w:rPr>
      <w:rFonts w:ascii="Times New Roman" w:eastAsia="Times New Roman" w:hAnsi="Times New Roman" w:cs="Times New Roman"/>
      <w:b/>
      <w:iCs/>
      <w:color w:val="000000"/>
      <w:sz w:val="32"/>
      <w:shd w:val="clear" w:color="auto" w:fill="FFFFFF"/>
      <w:lang w:eastAsia="ru-RU"/>
    </w:rPr>
  </w:style>
  <w:style w:type="character" w:customStyle="1" w:styleId="80">
    <w:name w:val="Заголовок 8 Знак"/>
    <w:basedOn w:val="a0"/>
    <w:link w:val="8"/>
    <w:rsid w:val="00D66E45"/>
    <w:rPr>
      <w:rFonts w:ascii="Times New Roman" w:eastAsia="Times New Roman" w:hAnsi="Times New Roman" w:cs="Times New Roman"/>
      <w:b/>
      <w:iCs/>
      <w:color w:val="000000"/>
      <w:spacing w:val="20"/>
      <w:sz w:val="24"/>
      <w:shd w:val="clear" w:color="auto" w:fill="FFFFFF"/>
      <w:lang w:eastAsia="ru-RU"/>
    </w:rPr>
  </w:style>
  <w:style w:type="character" w:customStyle="1" w:styleId="90">
    <w:name w:val="Заголовок 9 Знак"/>
    <w:basedOn w:val="a0"/>
    <w:link w:val="9"/>
    <w:rsid w:val="00D66E45"/>
    <w:rPr>
      <w:rFonts w:ascii="Times New Roman" w:eastAsia="Times New Roman" w:hAnsi="Times New Roman" w:cs="Times New Roman"/>
      <w:b/>
      <w:iCs/>
      <w:spacing w:val="20"/>
      <w:sz w:val="26"/>
      <w:szCs w:val="24"/>
      <w:shd w:val="clear" w:color="auto" w:fill="FFFFFF"/>
      <w:lang w:eastAsia="ru-RU"/>
    </w:rPr>
  </w:style>
  <w:style w:type="numbering" w:customStyle="1" w:styleId="11">
    <w:name w:val="Нет списка1"/>
    <w:next w:val="a2"/>
    <w:semiHidden/>
    <w:rsid w:val="00D66E45"/>
  </w:style>
  <w:style w:type="character" w:customStyle="1" w:styleId="12">
    <w:name w:val="Основной шрифт абзаца1"/>
    <w:rsid w:val="00D66E45"/>
  </w:style>
  <w:style w:type="paragraph" w:customStyle="1" w:styleId="a3">
    <w:name w:val="Заголовок"/>
    <w:basedOn w:val="a"/>
    <w:next w:val="a4"/>
    <w:rsid w:val="00D66E45"/>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D66E45"/>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D66E45"/>
    <w:rPr>
      <w:rFonts w:ascii="Times New Roman" w:eastAsia="Times New Roman" w:hAnsi="Times New Roman" w:cs="Times New Roman"/>
      <w:sz w:val="24"/>
      <w:szCs w:val="24"/>
      <w:lang w:eastAsia="ar-SA"/>
    </w:rPr>
  </w:style>
  <w:style w:type="paragraph" w:styleId="a6">
    <w:name w:val="List"/>
    <w:basedOn w:val="a4"/>
    <w:rsid w:val="00D66E45"/>
    <w:rPr>
      <w:rFonts w:ascii="Arial" w:hAnsi="Arial" w:cs="Tahoma"/>
    </w:rPr>
  </w:style>
  <w:style w:type="paragraph" w:customStyle="1" w:styleId="13">
    <w:name w:val="Название1"/>
    <w:basedOn w:val="a"/>
    <w:rsid w:val="00D66E4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D66E45"/>
    <w:pPr>
      <w:suppressLineNumbers/>
      <w:suppressAutoHyphens/>
      <w:spacing w:after="0" w:line="240" w:lineRule="auto"/>
    </w:pPr>
    <w:rPr>
      <w:rFonts w:ascii="Arial" w:eastAsia="Times New Roman" w:hAnsi="Arial" w:cs="Tahoma"/>
      <w:sz w:val="24"/>
      <w:szCs w:val="24"/>
      <w:lang w:eastAsia="ar-SA"/>
    </w:rPr>
  </w:style>
  <w:style w:type="paragraph" w:styleId="21">
    <w:name w:val="Body Text Indent 2"/>
    <w:basedOn w:val="a"/>
    <w:link w:val="22"/>
    <w:rsid w:val="00D66E4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D66E45"/>
    <w:rPr>
      <w:rFonts w:ascii="Times New Roman" w:eastAsia="Times New Roman" w:hAnsi="Times New Roman" w:cs="Times New Roman"/>
      <w:sz w:val="24"/>
      <w:szCs w:val="24"/>
      <w:lang w:eastAsia="ar-SA"/>
    </w:rPr>
  </w:style>
  <w:style w:type="paragraph" w:styleId="a7">
    <w:name w:val="Body Text Indent"/>
    <w:basedOn w:val="a"/>
    <w:link w:val="a8"/>
    <w:rsid w:val="00D66E4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D66E45"/>
    <w:rPr>
      <w:rFonts w:ascii="Times New Roman" w:eastAsia="Times New Roman" w:hAnsi="Times New Roman" w:cs="Times New Roman"/>
      <w:sz w:val="24"/>
      <w:szCs w:val="24"/>
      <w:lang w:eastAsia="ar-SA"/>
    </w:rPr>
  </w:style>
  <w:style w:type="paragraph" w:styleId="31">
    <w:name w:val="Body Text Indent 3"/>
    <w:basedOn w:val="a"/>
    <w:link w:val="32"/>
    <w:rsid w:val="00D66E4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D66E45"/>
    <w:rPr>
      <w:rFonts w:ascii="Times New Roman" w:eastAsia="Times New Roman" w:hAnsi="Times New Roman" w:cs="Times New Roman"/>
      <w:sz w:val="16"/>
      <w:szCs w:val="16"/>
      <w:lang w:eastAsia="ar-SA"/>
    </w:rPr>
  </w:style>
  <w:style w:type="paragraph" w:styleId="a9">
    <w:name w:val="header"/>
    <w:basedOn w:val="a"/>
    <w:link w:val="aa"/>
    <w:rsid w:val="00D66E45"/>
    <w:pPr>
      <w:tabs>
        <w:tab w:val="center" w:pos="4677"/>
        <w:tab w:val="right" w:pos="9355"/>
      </w:tabs>
      <w:spacing w:after="0" w:line="240" w:lineRule="auto"/>
    </w:pPr>
    <w:rPr>
      <w:rFonts w:ascii="Times New Roman" w:eastAsia="Times New Roman" w:hAnsi="Times New Roman" w:cs="Times New Roman"/>
      <w:bCs/>
      <w:iCs/>
      <w:sz w:val="28"/>
      <w:szCs w:val="24"/>
      <w:lang w:eastAsia="ru-RU"/>
    </w:rPr>
  </w:style>
  <w:style w:type="character" w:customStyle="1" w:styleId="aa">
    <w:name w:val="Верхний колонтитул Знак"/>
    <w:basedOn w:val="a0"/>
    <w:link w:val="a9"/>
    <w:rsid w:val="00D66E45"/>
    <w:rPr>
      <w:rFonts w:ascii="Times New Roman" w:eastAsia="Times New Roman" w:hAnsi="Times New Roman" w:cs="Times New Roman"/>
      <w:bCs/>
      <w:iCs/>
      <w:sz w:val="28"/>
      <w:szCs w:val="24"/>
      <w:lang w:eastAsia="ru-RU"/>
    </w:rPr>
  </w:style>
  <w:style w:type="character" w:styleId="ab">
    <w:name w:val="page number"/>
    <w:basedOn w:val="a0"/>
    <w:rsid w:val="00D66E45"/>
  </w:style>
  <w:style w:type="paragraph" w:styleId="ac">
    <w:name w:val="Title"/>
    <w:basedOn w:val="a"/>
    <w:link w:val="ad"/>
    <w:qFormat/>
    <w:rsid w:val="00D66E45"/>
    <w:pPr>
      <w:shd w:val="clear" w:color="auto" w:fill="FFFFFF"/>
      <w:spacing w:after="0" w:line="240" w:lineRule="auto"/>
      <w:ind w:firstLine="709"/>
      <w:jc w:val="center"/>
    </w:pPr>
    <w:rPr>
      <w:rFonts w:ascii="Times New Roman" w:eastAsia="Times New Roman" w:hAnsi="Times New Roman" w:cs="Times New Roman"/>
      <w:b/>
      <w:iCs/>
      <w:color w:val="000000"/>
      <w:sz w:val="28"/>
      <w:lang w:eastAsia="ru-RU"/>
    </w:rPr>
  </w:style>
  <w:style w:type="character" w:customStyle="1" w:styleId="ad">
    <w:name w:val="Название Знак"/>
    <w:basedOn w:val="a0"/>
    <w:link w:val="ac"/>
    <w:rsid w:val="00D66E45"/>
    <w:rPr>
      <w:rFonts w:ascii="Times New Roman" w:eastAsia="Times New Roman" w:hAnsi="Times New Roman" w:cs="Times New Roman"/>
      <w:b/>
      <w:iCs/>
      <w:color w:val="000000"/>
      <w:sz w:val="28"/>
      <w:shd w:val="clear" w:color="auto" w:fill="FFFFFF"/>
      <w:lang w:eastAsia="ru-RU"/>
    </w:rPr>
  </w:style>
  <w:style w:type="paragraph" w:styleId="ae">
    <w:name w:val="footnote text"/>
    <w:basedOn w:val="a"/>
    <w:link w:val="af"/>
    <w:semiHidden/>
    <w:rsid w:val="00D66E45"/>
    <w:pPr>
      <w:spacing w:after="0" w:line="240" w:lineRule="auto"/>
    </w:pPr>
    <w:rPr>
      <w:rFonts w:ascii="Times New Roman" w:eastAsia="Times New Roman" w:hAnsi="Times New Roman" w:cs="Times New Roman"/>
      <w:bCs/>
      <w:iCs/>
      <w:sz w:val="20"/>
      <w:szCs w:val="20"/>
      <w:lang w:eastAsia="ru-RU"/>
    </w:rPr>
  </w:style>
  <w:style w:type="character" w:customStyle="1" w:styleId="af">
    <w:name w:val="Текст сноски Знак"/>
    <w:basedOn w:val="a0"/>
    <w:link w:val="ae"/>
    <w:semiHidden/>
    <w:rsid w:val="00D66E45"/>
    <w:rPr>
      <w:rFonts w:ascii="Times New Roman" w:eastAsia="Times New Roman" w:hAnsi="Times New Roman" w:cs="Times New Roman"/>
      <w:bCs/>
      <w:iCs/>
      <w:sz w:val="20"/>
      <w:szCs w:val="20"/>
      <w:lang w:eastAsia="ru-RU"/>
    </w:rPr>
  </w:style>
  <w:style w:type="character" w:styleId="af0">
    <w:name w:val="footnote reference"/>
    <w:semiHidden/>
    <w:rsid w:val="00D66E45"/>
    <w:rPr>
      <w:vertAlign w:val="superscript"/>
    </w:rPr>
  </w:style>
  <w:style w:type="paragraph" w:styleId="af1">
    <w:name w:val="Subtitle"/>
    <w:basedOn w:val="a"/>
    <w:link w:val="af2"/>
    <w:qFormat/>
    <w:rsid w:val="00D66E45"/>
    <w:pPr>
      <w:shd w:val="clear" w:color="auto" w:fill="FFFFFF"/>
      <w:spacing w:after="0" w:line="240" w:lineRule="auto"/>
      <w:jc w:val="center"/>
    </w:pPr>
    <w:rPr>
      <w:rFonts w:ascii="Times New Roman" w:eastAsia="Times New Roman" w:hAnsi="Times New Roman" w:cs="Times New Roman"/>
      <w:b/>
      <w:iCs/>
      <w:color w:val="000000"/>
      <w:sz w:val="28"/>
      <w:lang w:eastAsia="ru-RU"/>
    </w:rPr>
  </w:style>
  <w:style w:type="character" w:customStyle="1" w:styleId="af2">
    <w:name w:val="Подзаголовок Знак"/>
    <w:basedOn w:val="a0"/>
    <w:link w:val="af1"/>
    <w:rsid w:val="00D66E45"/>
    <w:rPr>
      <w:rFonts w:ascii="Times New Roman" w:eastAsia="Times New Roman" w:hAnsi="Times New Roman" w:cs="Times New Roman"/>
      <w:b/>
      <w:iCs/>
      <w:color w:val="000000"/>
      <w:sz w:val="28"/>
      <w:shd w:val="clear" w:color="auto" w:fill="FFFFFF"/>
      <w:lang w:eastAsia="ru-RU"/>
    </w:rPr>
  </w:style>
  <w:style w:type="paragraph" w:styleId="23">
    <w:name w:val="Body Text 2"/>
    <w:basedOn w:val="a"/>
    <w:link w:val="24"/>
    <w:rsid w:val="00D66E45"/>
    <w:pPr>
      <w:shd w:val="clear" w:color="auto" w:fill="FFFFFF"/>
      <w:spacing w:after="0" w:line="240" w:lineRule="auto"/>
      <w:jc w:val="center"/>
    </w:pPr>
    <w:rPr>
      <w:rFonts w:ascii="Times New Roman" w:eastAsia="Times New Roman" w:hAnsi="Times New Roman" w:cs="Times New Roman"/>
      <w:b/>
      <w:iCs/>
      <w:sz w:val="28"/>
      <w:szCs w:val="24"/>
      <w:lang w:eastAsia="ru-RU"/>
    </w:rPr>
  </w:style>
  <w:style w:type="character" w:customStyle="1" w:styleId="24">
    <w:name w:val="Основной текст 2 Знак"/>
    <w:basedOn w:val="a0"/>
    <w:link w:val="23"/>
    <w:rsid w:val="00D66E45"/>
    <w:rPr>
      <w:rFonts w:ascii="Times New Roman" w:eastAsia="Times New Roman" w:hAnsi="Times New Roman" w:cs="Times New Roman"/>
      <w:b/>
      <w:iCs/>
      <w:sz w:val="28"/>
      <w:szCs w:val="24"/>
      <w:shd w:val="clear" w:color="auto" w:fill="FFFFFF"/>
      <w:lang w:eastAsia="ru-RU"/>
    </w:rPr>
  </w:style>
  <w:style w:type="paragraph" w:styleId="af3">
    <w:name w:val="Block Text"/>
    <w:basedOn w:val="a"/>
    <w:rsid w:val="00D66E45"/>
    <w:pPr>
      <w:shd w:val="clear" w:color="auto" w:fill="FFFFFF"/>
      <w:spacing w:after="0" w:line="278" w:lineRule="exact"/>
      <w:ind w:left="163" w:right="4661"/>
      <w:jc w:val="both"/>
    </w:pPr>
    <w:rPr>
      <w:rFonts w:ascii="Times New Roman" w:eastAsia="Times New Roman" w:hAnsi="Times New Roman" w:cs="Times New Roman"/>
      <w:b/>
      <w:iCs/>
      <w:color w:val="000000"/>
      <w:sz w:val="28"/>
      <w:szCs w:val="24"/>
      <w:lang w:eastAsia="ru-RU"/>
    </w:rPr>
  </w:style>
  <w:style w:type="paragraph" w:styleId="33">
    <w:name w:val="Body Text 3"/>
    <w:basedOn w:val="a"/>
    <w:link w:val="34"/>
    <w:rsid w:val="00D66E45"/>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D66E45"/>
    <w:rPr>
      <w:rFonts w:ascii="Times New Roman" w:eastAsia="Times New Roman" w:hAnsi="Times New Roman" w:cs="Times New Roman"/>
      <w:sz w:val="16"/>
      <w:szCs w:val="16"/>
      <w:lang w:eastAsia="ar-SA"/>
    </w:rPr>
  </w:style>
  <w:style w:type="paragraph" w:styleId="af4">
    <w:name w:val="caption"/>
    <w:basedOn w:val="a"/>
    <w:next w:val="a"/>
    <w:qFormat/>
    <w:rsid w:val="00D66E45"/>
    <w:pPr>
      <w:widowControl w:val="0"/>
      <w:shd w:val="clear" w:color="auto" w:fill="FFFFFF"/>
      <w:autoSpaceDE w:val="0"/>
      <w:autoSpaceDN w:val="0"/>
      <w:adjustRightInd w:val="0"/>
      <w:spacing w:before="514" w:after="0" w:line="283" w:lineRule="exact"/>
      <w:ind w:left="638" w:right="960" w:firstLine="2861"/>
    </w:pPr>
    <w:rPr>
      <w:rFonts w:ascii="Times New Roman" w:eastAsia="Times New Roman" w:hAnsi="Times New Roman" w:cs="Times New Roman"/>
      <w:color w:val="000000"/>
      <w:spacing w:val="-2"/>
      <w:sz w:val="26"/>
      <w:szCs w:val="26"/>
      <w:lang w:eastAsia="ru-RU"/>
    </w:rPr>
  </w:style>
  <w:style w:type="paragraph" w:styleId="af5">
    <w:name w:val="footer"/>
    <w:basedOn w:val="a"/>
    <w:link w:val="af6"/>
    <w:rsid w:val="00D66E4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6">
    <w:name w:val="Нижний колонтитул Знак"/>
    <w:basedOn w:val="a0"/>
    <w:link w:val="af5"/>
    <w:rsid w:val="00D66E45"/>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88621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86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6E45"/>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D66E45"/>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66E45"/>
    <w:pPr>
      <w:keepNext/>
      <w:widowControl w:val="0"/>
      <w:autoSpaceDE w:val="0"/>
      <w:autoSpaceDN w:val="0"/>
      <w:adjustRightInd w:val="0"/>
      <w:spacing w:after="0" w:line="240" w:lineRule="auto"/>
      <w:jc w:val="center"/>
      <w:outlineLvl w:val="2"/>
    </w:pPr>
    <w:rPr>
      <w:rFonts w:ascii="Times New Roman" w:eastAsia="Times New Roman" w:hAnsi="Times New Roman" w:cs="Times New Roman"/>
      <w:spacing w:val="12"/>
      <w:sz w:val="28"/>
      <w:szCs w:val="20"/>
      <w:lang w:eastAsia="ru-RU"/>
    </w:rPr>
  </w:style>
  <w:style w:type="paragraph" w:styleId="4">
    <w:name w:val="heading 4"/>
    <w:basedOn w:val="a"/>
    <w:next w:val="a"/>
    <w:link w:val="40"/>
    <w:qFormat/>
    <w:rsid w:val="00D66E45"/>
    <w:pPr>
      <w:keepNext/>
      <w:tabs>
        <w:tab w:val="left" w:pos="1865"/>
      </w:tabs>
      <w:spacing w:after="0" w:line="240" w:lineRule="auto"/>
      <w:jc w:val="both"/>
      <w:outlineLvl w:val="3"/>
    </w:pPr>
    <w:rPr>
      <w:rFonts w:ascii="Times New Roman" w:eastAsia="Times New Roman" w:hAnsi="Times New Roman" w:cs="Times New Roman"/>
      <w:b/>
      <w:iCs/>
      <w:color w:val="000000"/>
      <w:sz w:val="24"/>
      <w:szCs w:val="21"/>
      <w:lang w:eastAsia="ru-RU"/>
    </w:rPr>
  </w:style>
  <w:style w:type="paragraph" w:styleId="5">
    <w:name w:val="heading 5"/>
    <w:basedOn w:val="a"/>
    <w:next w:val="a"/>
    <w:link w:val="50"/>
    <w:qFormat/>
    <w:rsid w:val="00D66E4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D66E45"/>
    <w:pPr>
      <w:keepNext/>
      <w:shd w:val="clear" w:color="auto" w:fill="FFFFFF"/>
      <w:spacing w:before="60" w:after="0" w:line="240" w:lineRule="auto"/>
      <w:jc w:val="center"/>
      <w:outlineLvl w:val="5"/>
    </w:pPr>
    <w:rPr>
      <w:rFonts w:ascii="Times New Roman" w:eastAsia="Times New Roman" w:hAnsi="Times New Roman" w:cs="Times New Roman"/>
      <w:b/>
      <w:i/>
      <w:color w:val="000000"/>
      <w:spacing w:val="12"/>
      <w:sz w:val="28"/>
      <w:szCs w:val="23"/>
      <w:lang w:eastAsia="ru-RU"/>
    </w:rPr>
  </w:style>
  <w:style w:type="paragraph" w:styleId="7">
    <w:name w:val="heading 7"/>
    <w:basedOn w:val="a"/>
    <w:next w:val="a"/>
    <w:link w:val="70"/>
    <w:qFormat/>
    <w:rsid w:val="00D66E45"/>
    <w:pPr>
      <w:keepNext/>
      <w:shd w:val="clear" w:color="auto" w:fill="FFFFFF"/>
      <w:spacing w:after="0" w:line="240" w:lineRule="auto"/>
      <w:jc w:val="center"/>
      <w:outlineLvl w:val="6"/>
    </w:pPr>
    <w:rPr>
      <w:rFonts w:ascii="Times New Roman" w:eastAsia="Times New Roman" w:hAnsi="Times New Roman" w:cs="Times New Roman"/>
      <w:b/>
      <w:iCs/>
      <w:color w:val="000000"/>
      <w:sz w:val="32"/>
      <w:lang w:eastAsia="ru-RU"/>
    </w:rPr>
  </w:style>
  <w:style w:type="paragraph" w:styleId="8">
    <w:name w:val="heading 8"/>
    <w:basedOn w:val="a"/>
    <w:next w:val="a"/>
    <w:link w:val="80"/>
    <w:qFormat/>
    <w:rsid w:val="00D66E45"/>
    <w:pPr>
      <w:keepNext/>
      <w:shd w:val="clear" w:color="auto" w:fill="FFFFFF"/>
      <w:spacing w:before="120" w:after="0" w:line="240" w:lineRule="auto"/>
      <w:jc w:val="center"/>
      <w:outlineLvl w:val="7"/>
    </w:pPr>
    <w:rPr>
      <w:rFonts w:ascii="Times New Roman" w:eastAsia="Times New Roman" w:hAnsi="Times New Roman" w:cs="Times New Roman"/>
      <w:b/>
      <w:iCs/>
      <w:color w:val="000000"/>
      <w:spacing w:val="20"/>
      <w:sz w:val="24"/>
      <w:lang w:eastAsia="ru-RU"/>
    </w:rPr>
  </w:style>
  <w:style w:type="paragraph" w:styleId="9">
    <w:name w:val="heading 9"/>
    <w:basedOn w:val="a"/>
    <w:next w:val="a"/>
    <w:link w:val="90"/>
    <w:qFormat/>
    <w:rsid w:val="00D66E45"/>
    <w:pPr>
      <w:keepNext/>
      <w:shd w:val="clear" w:color="auto" w:fill="FFFFFF"/>
      <w:spacing w:after="0" w:line="240" w:lineRule="auto"/>
      <w:jc w:val="center"/>
      <w:outlineLvl w:val="8"/>
    </w:pPr>
    <w:rPr>
      <w:rFonts w:ascii="Times New Roman" w:eastAsia="Times New Roman" w:hAnsi="Times New Roman" w:cs="Times New Roman"/>
      <w:b/>
      <w:iCs/>
      <w:spacing w:val="2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E45"/>
    <w:rPr>
      <w:rFonts w:ascii="Arial" w:eastAsia="Times New Roman" w:hAnsi="Arial" w:cs="Arial"/>
      <w:b/>
      <w:bCs/>
      <w:kern w:val="32"/>
      <w:sz w:val="32"/>
      <w:szCs w:val="32"/>
      <w:lang w:eastAsia="ar-SA"/>
    </w:rPr>
  </w:style>
  <w:style w:type="character" w:customStyle="1" w:styleId="20">
    <w:name w:val="Заголовок 2 Знак"/>
    <w:basedOn w:val="a0"/>
    <w:link w:val="2"/>
    <w:rsid w:val="00D66E45"/>
    <w:rPr>
      <w:rFonts w:ascii="Arial" w:eastAsia="Times New Roman" w:hAnsi="Arial" w:cs="Arial"/>
      <w:b/>
      <w:bCs/>
      <w:i/>
      <w:iCs/>
      <w:sz w:val="28"/>
      <w:szCs w:val="28"/>
      <w:lang w:eastAsia="ar-SA"/>
    </w:rPr>
  </w:style>
  <w:style w:type="character" w:customStyle="1" w:styleId="30">
    <w:name w:val="Заголовок 3 Знак"/>
    <w:basedOn w:val="a0"/>
    <w:link w:val="3"/>
    <w:rsid w:val="00D66E45"/>
    <w:rPr>
      <w:rFonts w:ascii="Times New Roman" w:eastAsia="Times New Roman" w:hAnsi="Times New Roman" w:cs="Times New Roman"/>
      <w:spacing w:val="12"/>
      <w:sz w:val="28"/>
      <w:szCs w:val="20"/>
      <w:lang w:eastAsia="ru-RU"/>
    </w:rPr>
  </w:style>
  <w:style w:type="character" w:customStyle="1" w:styleId="40">
    <w:name w:val="Заголовок 4 Знак"/>
    <w:basedOn w:val="a0"/>
    <w:link w:val="4"/>
    <w:rsid w:val="00D66E45"/>
    <w:rPr>
      <w:rFonts w:ascii="Times New Roman" w:eastAsia="Times New Roman" w:hAnsi="Times New Roman" w:cs="Times New Roman"/>
      <w:b/>
      <w:iCs/>
      <w:color w:val="000000"/>
      <w:sz w:val="24"/>
      <w:szCs w:val="21"/>
      <w:lang w:eastAsia="ru-RU"/>
    </w:rPr>
  </w:style>
  <w:style w:type="character" w:customStyle="1" w:styleId="50">
    <w:name w:val="Заголовок 5 Знак"/>
    <w:basedOn w:val="a0"/>
    <w:link w:val="5"/>
    <w:rsid w:val="00D66E4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D66E45"/>
    <w:rPr>
      <w:rFonts w:ascii="Times New Roman" w:eastAsia="Times New Roman" w:hAnsi="Times New Roman" w:cs="Times New Roman"/>
      <w:b/>
      <w:i/>
      <w:color w:val="000000"/>
      <w:spacing w:val="12"/>
      <w:sz w:val="28"/>
      <w:szCs w:val="23"/>
      <w:shd w:val="clear" w:color="auto" w:fill="FFFFFF"/>
      <w:lang w:eastAsia="ru-RU"/>
    </w:rPr>
  </w:style>
  <w:style w:type="character" w:customStyle="1" w:styleId="70">
    <w:name w:val="Заголовок 7 Знак"/>
    <w:basedOn w:val="a0"/>
    <w:link w:val="7"/>
    <w:rsid w:val="00D66E45"/>
    <w:rPr>
      <w:rFonts w:ascii="Times New Roman" w:eastAsia="Times New Roman" w:hAnsi="Times New Roman" w:cs="Times New Roman"/>
      <w:b/>
      <w:iCs/>
      <w:color w:val="000000"/>
      <w:sz w:val="32"/>
      <w:shd w:val="clear" w:color="auto" w:fill="FFFFFF"/>
      <w:lang w:eastAsia="ru-RU"/>
    </w:rPr>
  </w:style>
  <w:style w:type="character" w:customStyle="1" w:styleId="80">
    <w:name w:val="Заголовок 8 Знак"/>
    <w:basedOn w:val="a0"/>
    <w:link w:val="8"/>
    <w:rsid w:val="00D66E45"/>
    <w:rPr>
      <w:rFonts w:ascii="Times New Roman" w:eastAsia="Times New Roman" w:hAnsi="Times New Roman" w:cs="Times New Roman"/>
      <w:b/>
      <w:iCs/>
      <w:color w:val="000000"/>
      <w:spacing w:val="20"/>
      <w:sz w:val="24"/>
      <w:shd w:val="clear" w:color="auto" w:fill="FFFFFF"/>
      <w:lang w:eastAsia="ru-RU"/>
    </w:rPr>
  </w:style>
  <w:style w:type="character" w:customStyle="1" w:styleId="90">
    <w:name w:val="Заголовок 9 Знак"/>
    <w:basedOn w:val="a0"/>
    <w:link w:val="9"/>
    <w:rsid w:val="00D66E45"/>
    <w:rPr>
      <w:rFonts w:ascii="Times New Roman" w:eastAsia="Times New Roman" w:hAnsi="Times New Roman" w:cs="Times New Roman"/>
      <w:b/>
      <w:iCs/>
      <w:spacing w:val="20"/>
      <w:sz w:val="26"/>
      <w:szCs w:val="24"/>
      <w:shd w:val="clear" w:color="auto" w:fill="FFFFFF"/>
      <w:lang w:eastAsia="ru-RU"/>
    </w:rPr>
  </w:style>
  <w:style w:type="numbering" w:customStyle="1" w:styleId="11">
    <w:name w:val="Нет списка1"/>
    <w:next w:val="a2"/>
    <w:semiHidden/>
    <w:rsid w:val="00D66E45"/>
  </w:style>
  <w:style w:type="character" w:customStyle="1" w:styleId="12">
    <w:name w:val="Основной шрифт абзаца1"/>
    <w:rsid w:val="00D66E45"/>
  </w:style>
  <w:style w:type="paragraph" w:customStyle="1" w:styleId="a3">
    <w:name w:val="Заголовок"/>
    <w:basedOn w:val="a"/>
    <w:next w:val="a4"/>
    <w:rsid w:val="00D66E45"/>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rsid w:val="00D66E45"/>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D66E45"/>
    <w:rPr>
      <w:rFonts w:ascii="Times New Roman" w:eastAsia="Times New Roman" w:hAnsi="Times New Roman" w:cs="Times New Roman"/>
      <w:sz w:val="24"/>
      <w:szCs w:val="24"/>
      <w:lang w:eastAsia="ar-SA"/>
    </w:rPr>
  </w:style>
  <w:style w:type="paragraph" w:styleId="a6">
    <w:name w:val="List"/>
    <w:basedOn w:val="a4"/>
    <w:rsid w:val="00D66E45"/>
    <w:rPr>
      <w:rFonts w:ascii="Arial" w:hAnsi="Arial" w:cs="Tahoma"/>
    </w:rPr>
  </w:style>
  <w:style w:type="paragraph" w:customStyle="1" w:styleId="13">
    <w:name w:val="Название1"/>
    <w:basedOn w:val="a"/>
    <w:rsid w:val="00D66E4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D66E45"/>
    <w:pPr>
      <w:suppressLineNumbers/>
      <w:suppressAutoHyphens/>
      <w:spacing w:after="0" w:line="240" w:lineRule="auto"/>
    </w:pPr>
    <w:rPr>
      <w:rFonts w:ascii="Arial" w:eastAsia="Times New Roman" w:hAnsi="Arial" w:cs="Tahoma"/>
      <w:sz w:val="24"/>
      <w:szCs w:val="24"/>
      <w:lang w:eastAsia="ar-SA"/>
    </w:rPr>
  </w:style>
  <w:style w:type="paragraph" w:styleId="21">
    <w:name w:val="Body Text Indent 2"/>
    <w:basedOn w:val="a"/>
    <w:link w:val="22"/>
    <w:rsid w:val="00D66E4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D66E45"/>
    <w:rPr>
      <w:rFonts w:ascii="Times New Roman" w:eastAsia="Times New Roman" w:hAnsi="Times New Roman" w:cs="Times New Roman"/>
      <w:sz w:val="24"/>
      <w:szCs w:val="24"/>
      <w:lang w:eastAsia="ar-SA"/>
    </w:rPr>
  </w:style>
  <w:style w:type="paragraph" w:styleId="a7">
    <w:name w:val="Body Text Indent"/>
    <w:basedOn w:val="a"/>
    <w:link w:val="a8"/>
    <w:rsid w:val="00D66E4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D66E45"/>
    <w:rPr>
      <w:rFonts w:ascii="Times New Roman" w:eastAsia="Times New Roman" w:hAnsi="Times New Roman" w:cs="Times New Roman"/>
      <w:sz w:val="24"/>
      <w:szCs w:val="24"/>
      <w:lang w:eastAsia="ar-SA"/>
    </w:rPr>
  </w:style>
  <w:style w:type="paragraph" w:styleId="31">
    <w:name w:val="Body Text Indent 3"/>
    <w:basedOn w:val="a"/>
    <w:link w:val="32"/>
    <w:rsid w:val="00D66E4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D66E45"/>
    <w:rPr>
      <w:rFonts w:ascii="Times New Roman" w:eastAsia="Times New Roman" w:hAnsi="Times New Roman" w:cs="Times New Roman"/>
      <w:sz w:val="16"/>
      <w:szCs w:val="16"/>
      <w:lang w:eastAsia="ar-SA"/>
    </w:rPr>
  </w:style>
  <w:style w:type="paragraph" w:styleId="a9">
    <w:name w:val="header"/>
    <w:basedOn w:val="a"/>
    <w:link w:val="aa"/>
    <w:rsid w:val="00D66E45"/>
    <w:pPr>
      <w:tabs>
        <w:tab w:val="center" w:pos="4677"/>
        <w:tab w:val="right" w:pos="9355"/>
      </w:tabs>
      <w:spacing w:after="0" w:line="240" w:lineRule="auto"/>
    </w:pPr>
    <w:rPr>
      <w:rFonts w:ascii="Times New Roman" w:eastAsia="Times New Roman" w:hAnsi="Times New Roman" w:cs="Times New Roman"/>
      <w:bCs/>
      <w:iCs/>
      <w:sz w:val="28"/>
      <w:szCs w:val="24"/>
      <w:lang w:eastAsia="ru-RU"/>
    </w:rPr>
  </w:style>
  <w:style w:type="character" w:customStyle="1" w:styleId="aa">
    <w:name w:val="Верхний колонтитул Знак"/>
    <w:basedOn w:val="a0"/>
    <w:link w:val="a9"/>
    <w:rsid w:val="00D66E45"/>
    <w:rPr>
      <w:rFonts w:ascii="Times New Roman" w:eastAsia="Times New Roman" w:hAnsi="Times New Roman" w:cs="Times New Roman"/>
      <w:bCs/>
      <w:iCs/>
      <w:sz w:val="28"/>
      <w:szCs w:val="24"/>
      <w:lang w:eastAsia="ru-RU"/>
    </w:rPr>
  </w:style>
  <w:style w:type="character" w:styleId="ab">
    <w:name w:val="page number"/>
    <w:basedOn w:val="a0"/>
    <w:rsid w:val="00D66E45"/>
  </w:style>
  <w:style w:type="paragraph" w:styleId="ac">
    <w:name w:val="Title"/>
    <w:basedOn w:val="a"/>
    <w:link w:val="ad"/>
    <w:qFormat/>
    <w:rsid w:val="00D66E45"/>
    <w:pPr>
      <w:shd w:val="clear" w:color="auto" w:fill="FFFFFF"/>
      <w:spacing w:after="0" w:line="240" w:lineRule="auto"/>
      <w:ind w:firstLine="709"/>
      <w:jc w:val="center"/>
    </w:pPr>
    <w:rPr>
      <w:rFonts w:ascii="Times New Roman" w:eastAsia="Times New Roman" w:hAnsi="Times New Roman" w:cs="Times New Roman"/>
      <w:b/>
      <w:iCs/>
      <w:color w:val="000000"/>
      <w:sz w:val="28"/>
      <w:lang w:eastAsia="ru-RU"/>
    </w:rPr>
  </w:style>
  <w:style w:type="character" w:customStyle="1" w:styleId="ad">
    <w:name w:val="Название Знак"/>
    <w:basedOn w:val="a0"/>
    <w:link w:val="ac"/>
    <w:rsid w:val="00D66E45"/>
    <w:rPr>
      <w:rFonts w:ascii="Times New Roman" w:eastAsia="Times New Roman" w:hAnsi="Times New Roman" w:cs="Times New Roman"/>
      <w:b/>
      <w:iCs/>
      <w:color w:val="000000"/>
      <w:sz w:val="28"/>
      <w:shd w:val="clear" w:color="auto" w:fill="FFFFFF"/>
      <w:lang w:eastAsia="ru-RU"/>
    </w:rPr>
  </w:style>
  <w:style w:type="paragraph" w:styleId="ae">
    <w:name w:val="footnote text"/>
    <w:basedOn w:val="a"/>
    <w:link w:val="af"/>
    <w:semiHidden/>
    <w:rsid w:val="00D66E45"/>
    <w:pPr>
      <w:spacing w:after="0" w:line="240" w:lineRule="auto"/>
    </w:pPr>
    <w:rPr>
      <w:rFonts w:ascii="Times New Roman" w:eastAsia="Times New Roman" w:hAnsi="Times New Roman" w:cs="Times New Roman"/>
      <w:bCs/>
      <w:iCs/>
      <w:sz w:val="20"/>
      <w:szCs w:val="20"/>
      <w:lang w:eastAsia="ru-RU"/>
    </w:rPr>
  </w:style>
  <w:style w:type="character" w:customStyle="1" w:styleId="af">
    <w:name w:val="Текст сноски Знак"/>
    <w:basedOn w:val="a0"/>
    <w:link w:val="ae"/>
    <w:semiHidden/>
    <w:rsid w:val="00D66E45"/>
    <w:rPr>
      <w:rFonts w:ascii="Times New Roman" w:eastAsia="Times New Roman" w:hAnsi="Times New Roman" w:cs="Times New Roman"/>
      <w:bCs/>
      <w:iCs/>
      <w:sz w:val="20"/>
      <w:szCs w:val="20"/>
      <w:lang w:eastAsia="ru-RU"/>
    </w:rPr>
  </w:style>
  <w:style w:type="character" w:styleId="af0">
    <w:name w:val="footnote reference"/>
    <w:semiHidden/>
    <w:rsid w:val="00D66E45"/>
    <w:rPr>
      <w:vertAlign w:val="superscript"/>
    </w:rPr>
  </w:style>
  <w:style w:type="paragraph" w:styleId="af1">
    <w:name w:val="Subtitle"/>
    <w:basedOn w:val="a"/>
    <w:link w:val="af2"/>
    <w:qFormat/>
    <w:rsid w:val="00D66E45"/>
    <w:pPr>
      <w:shd w:val="clear" w:color="auto" w:fill="FFFFFF"/>
      <w:spacing w:after="0" w:line="240" w:lineRule="auto"/>
      <w:jc w:val="center"/>
    </w:pPr>
    <w:rPr>
      <w:rFonts w:ascii="Times New Roman" w:eastAsia="Times New Roman" w:hAnsi="Times New Roman" w:cs="Times New Roman"/>
      <w:b/>
      <w:iCs/>
      <w:color w:val="000000"/>
      <w:sz w:val="28"/>
      <w:lang w:eastAsia="ru-RU"/>
    </w:rPr>
  </w:style>
  <w:style w:type="character" w:customStyle="1" w:styleId="af2">
    <w:name w:val="Подзаголовок Знак"/>
    <w:basedOn w:val="a0"/>
    <w:link w:val="af1"/>
    <w:rsid w:val="00D66E45"/>
    <w:rPr>
      <w:rFonts w:ascii="Times New Roman" w:eastAsia="Times New Roman" w:hAnsi="Times New Roman" w:cs="Times New Roman"/>
      <w:b/>
      <w:iCs/>
      <w:color w:val="000000"/>
      <w:sz w:val="28"/>
      <w:shd w:val="clear" w:color="auto" w:fill="FFFFFF"/>
      <w:lang w:eastAsia="ru-RU"/>
    </w:rPr>
  </w:style>
  <w:style w:type="paragraph" w:styleId="23">
    <w:name w:val="Body Text 2"/>
    <w:basedOn w:val="a"/>
    <w:link w:val="24"/>
    <w:rsid w:val="00D66E45"/>
    <w:pPr>
      <w:shd w:val="clear" w:color="auto" w:fill="FFFFFF"/>
      <w:spacing w:after="0" w:line="240" w:lineRule="auto"/>
      <w:jc w:val="center"/>
    </w:pPr>
    <w:rPr>
      <w:rFonts w:ascii="Times New Roman" w:eastAsia="Times New Roman" w:hAnsi="Times New Roman" w:cs="Times New Roman"/>
      <w:b/>
      <w:iCs/>
      <w:sz w:val="28"/>
      <w:szCs w:val="24"/>
      <w:lang w:eastAsia="ru-RU"/>
    </w:rPr>
  </w:style>
  <w:style w:type="character" w:customStyle="1" w:styleId="24">
    <w:name w:val="Основной текст 2 Знак"/>
    <w:basedOn w:val="a0"/>
    <w:link w:val="23"/>
    <w:rsid w:val="00D66E45"/>
    <w:rPr>
      <w:rFonts w:ascii="Times New Roman" w:eastAsia="Times New Roman" w:hAnsi="Times New Roman" w:cs="Times New Roman"/>
      <w:b/>
      <w:iCs/>
      <w:sz w:val="28"/>
      <w:szCs w:val="24"/>
      <w:shd w:val="clear" w:color="auto" w:fill="FFFFFF"/>
      <w:lang w:eastAsia="ru-RU"/>
    </w:rPr>
  </w:style>
  <w:style w:type="paragraph" w:styleId="af3">
    <w:name w:val="Block Text"/>
    <w:basedOn w:val="a"/>
    <w:rsid w:val="00D66E45"/>
    <w:pPr>
      <w:shd w:val="clear" w:color="auto" w:fill="FFFFFF"/>
      <w:spacing w:after="0" w:line="278" w:lineRule="exact"/>
      <w:ind w:left="163" w:right="4661"/>
      <w:jc w:val="both"/>
    </w:pPr>
    <w:rPr>
      <w:rFonts w:ascii="Times New Roman" w:eastAsia="Times New Roman" w:hAnsi="Times New Roman" w:cs="Times New Roman"/>
      <w:b/>
      <w:iCs/>
      <w:color w:val="000000"/>
      <w:sz w:val="28"/>
      <w:szCs w:val="24"/>
      <w:lang w:eastAsia="ru-RU"/>
    </w:rPr>
  </w:style>
  <w:style w:type="paragraph" w:styleId="33">
    <w:name w:val="Body Text 3"/>
    <w:basedOn w:val="a"/>
    <w:link w:val="34"/>
    <w:rsid w:val="00D66E45"/>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D66E45"/>
    <w:rPr>
      <w:rFonts w:ascii="Times New Roman" w:eastAsia="Times New Roman" w:hAnsi="Times New Roman" w:cs="Times New Roman"/>
      <w:sz w:val="16"/>
      <w:szCs w:val="16"/>
      <w:lang w:eastAsia="ar-SA"/>
    </w:rPr>
  </w:style>
  <w:style w:type="paragraph" w:styleId="af4">
    <w:name w:val="caption"/>
    <w:basedOn w:val="a"/>
    <w:next w:val="a"/>
    <w:qFormat/>
    <w:rsid w:val="00D66E45"/>
    <w:pPr>
      <w:widowControl w:val="0"/>
      <w:shd w:val="clear" w:color="auto" w:fill="FFFFFF"/>
      <w:autoSpaceDE w:val="0"/>
      <w:autoSpaceDN w:val="0"/>
      <w:adjustRightInd w:val="0"/>
      <w:spacing w:before="514" w:after="0" w:line="283" w:lineRule="exact"/>
      <w:ind w:left="638" w:right="960" w:firstLine="2861"/>
    </w:pPr>
    <w:rPr>
      <w:rFonts w:ascii="Times New Roman" w:eastAsia="Times New Roman" w:hAnsi="Times New Roman" w:cs="Times New Roman"/>
      <w:color w:val="000000"/>
      <w:spacing w:val="-2"/>
      <w:sz w:val="26"/>
      <w:szCs w:val="26"/>
      <w:lang w:eastAsia="ru-RU"/>
    </w:rPr>
  </w:style>
  <w:style w:type="paragraph" w:styleId="af5">
    <w:name w:val="footer"/>
    <w:basedOn w:val="a"/>
    <w:link w:val="af6"/>
    <w:rsid w:val="00D66E4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af6">
    <w:name w:val="Нижний колонтитул Знак"/>
    <w:basedOn w:val="a0"/>
    <w:link w:val="af5"/>
    <w:rsid w:val="00D66E45"/>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88621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8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Усенко</dc:creator>
  <cp:lastModifiedBy>Усенко</cp:lastModifiedBy>
  <cp:revision>3</cp:revision>
  <cp:lastPrinted>2015-02-11T08:10:00Z</cp:lastPrinted>
  <dcterms:created xsi:type="dcterms:W3CDTF">2015-02-11T06:49:00Z</dcterms:created>
  <dcterms:modified xsi:type="dcterms:W3CDTF">2017-07-25T12:56:00Z</dcterms:modified>
</cp:coreProperties>
</file>